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127"/>
        <w:gridCol w:w="171"/>
        <w:gridCol w:w="60"/>
        <w:gridCol w:w="133"/>
        <w:gridCol w:w="165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46"/>
        <w:gridCol w:w="53"/>
        <w:gridCol w:w="60"/>
        <w:gridCol w:w="251"/>
        <w:gridCol w:w="48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</w:tblGrid>
      <w:tr w:rsidR="0007394E" w:rsidRPr="00B538CB" w14:paraId="441558B7" w14:textId="77777777">
        <w:trPr>
          <w:gridBefore w:val="1"/>
          <w:trHeight w:val="2159"/>
        </w:trPr>
        <w:tc>
          <w:tcPr>
            <w:tcW w:w="22590" w:type="dxa"/>
            <w:gridSpan w:val="130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CCFF"/>
          </w:tcPr>
          <w:p w14:paraId="10A028F3" w14:textId="77777777" w:rsidR="0007394E" w:rsidRPr="0062236E" w:rsidRDefault="0007394E" w:rsidP="00B538CB">
            <w:pPr>
              <w:spacing w:after="0"/>
              <w:rPr>
                <w:rFonts w:ascii="Script MT Bold" w:hAnsi="Script MT Bold" w:cs="Script MT Bold"/>
                <w:b/>
                <w:color w:val="6600FF"/>
                <w:sz w:val="32"/>
                <w:szCs w:val="32"/>
              </w:rPr>
            </w:pPr>
            <w:r w:rsidRPr="0062236E">
              <w:rPr>
                <w:rFonts w:ascii="Script MT Bold" w:hAnsi="Script MT Bold" w:cs="Script MT Bold"/>
                <w:b/>
                <w:color w:val="6600FF"/>
                <w:sz w:val="36"/>
                <w:szCs w:val="36"/>
              </w:rPr>
              <w:t xml:space="preserve">St. Dominic’s </w:t>
            </w:r>
            <w:proofErr w:type="spellStart"/>
            <w:r w:rsidRPr="0062236E">
              <w:rPr>
                <w:rFonts w:ascii="Script MT Bold" w:hAnsi="Script MT Bold" w:cs="Script MT Bold"/>
                <w:b/>
                <w:color w:val="6600FF"/>
                <w:sz w:val="36"/>
                <w:szCs w:val="36"/>
              </w:rPr>
              <w:t>CatholicPrimary</w:t>
            </w:r>
            <w:proofErr w:type="spellEnd"/>
            <w:r w:rsidRPr="0062236E">
              <w:rPr>
                <w:rFonts w:ascii="Script MT Bold" w:hAnsi="Script MT Bold" w:cs="Script MT Bold"/>
                <w:b/>
                <w:color w:val="6600FF"/>
                <w:sz w:val="36"/>
                <w:szCs w:val="36"/>
              </w:rPr>
              <w:t xml:space="preserve"> School</w:t>
            </w:r>
          </w:p>
          <w:p w14:paraId="6B4FA97F" w14:textId="77777777" w:rsidR="0007394E" w:rsidRPr="00B538CB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</w:pPr>
            <w:r>
              <w:rPr>
                <w:rFonts w:ascii="Century Gothic" w:hAnsi="Century Gothic" w:cs="Century Gothic"/>
                <w:b/>
                <w:bCs/>
                <w:color w:val="FF0000"/>
                <w:sz w:val="40"/>
                <w:szCs w:val="40"/>
                <w:u w:val="single"/>
                <w:lang w:eastAsia="en-GB"/>
              </w:rPr>
              <w:t>Reception Development Matters</w:t>
            </w:r>
          </w:p>
          <w:p w14:paraId="6A266851" w14:textId="77777777" w:rsidR="0007394E" w:rsidRPr="00B538CB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8"/>
                <w:szCs w:val="8"/>
              </w:rPr>
            </w:pPr>
          </w:p>
          <w:p w14:paraId="5E7CDCF1" w14:textId="55C65E13" w:rsidR="0007394E" w:rsidRPr="00B538CB" w:rsidRDefault="005D500C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Autumn</w:t>
            </w:r>
            <w:r w:rsidR="0007394E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</w:t>
            </w:r>
            <w:r w:rsidR="00C57E83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2</w:t>
            </w:r>
            <w:r w:rsidR="00C57E83" w:rsidRPr="00C57E83">
              <w:rPr>
                <w:rFonts w:ascii="Century Gothic" w:hAnsi="Century Gothic" w:cs="Century Gothic"/>
                <w:b/>
                <w:bCs/>
                <w:sz w:val="40"/>
                <w:szCs w:val="40"/>
                <w:vertAlign w:val="superscript"/>
              </w:rPr>
              <w:t>nd</w:t>
            </w:r>
            <w:r w:rsidR="00C57E83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</w:t>
            </w:r>
            <w:r w:rsidR="0007394E" w:rsidRPr="00B538CB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Half</w:t>
            </w:r>
            <w:r w:rsidR="00B200F6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T</w:t>
            </w:r>
            <w:r w:rsidR="0007394E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erm</w:t>
            </w:r>
            <w:r w:rsidR="0007394E" w:rsidRPr="00B538CB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202</w:t>
            </w:r>
            <w:r w:rsidR="008F339F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2</w:t>
            </w:r>
          </w:p>
          <w:p w14:paraId="7734EA81" w14:textId="4C5F8DA5" w:rsidR="0007394E" w:rsidRPr="00B538CB" w:rsidRDefault="0007394E" w:rsidP="00C57E83">
            <w:pPr>
              <w:spacing w:after="0"/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</w:pPr>
            <w:r w:rsidRPr="00B200F6">
              <w:rPr>
                <w:rFonts w:ascii="Century Gothic" w:hAnsi="Century Gothic" w:cs="Century Gothic"/>
                <w:b/>
                <w:bCs/>
                <w:color w:val="FF0000"/>
                <w:sz w:val="36"/>
                <w:szCs w:val="36"/>
              </w:rPr>
              <w:t xml:space="preserve">Topics covered: </w:t>
            </w:r>
            <w:r w:rsidR="00C57E83">
              <w:rPr>
                <w:rFonts w:ascii="Comic Sans MS" w:hAnsi="Comic Sans MS"/>
                <w:b/>
                <w:sz w:val="27"/>
                <w:szCs w:val="27"/>
              </w:rPr>
              <w:t>Personal Hygiene, 5 Senses, Human Life Cycle, Friends, Homes and Safety,</w:t>
            </w:r>
            <w:r w:rsidR="00C57E83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 xml:space="preserve"> </w:t>
            </w:r>
            <w:r w:rsidR="00C57E83">
              <w:rPr>
                <w:rFonts w:ascii="Comic Sans MS" w:hAnsi="Comic Sans MS"/>
                <w:b/>
                <w:sz w:val="27"/>
                <w:szCs w:val="27"/>
              </w:rPr>
              <w:t xml:space="preserve">Weather, Seasons, and Christmas. </w:t>
            </w:r>
            <w:r w:rsidR="00C57E83" w:rsidRPr="000E35E4">
              <w:rPr>
                <w:rFonts w:ascii="Comic Sans MS" w:hAnsi="Comic Sans MS"/>
                <w:b/>
                <w:color w:val="7030A0"/>
                <w:sz w:val="27"/>
                <w:szCs w:val="27"/>
              </w:rPr>
              <w:t xml:space="preserve">R.E. </w:t>
            </w:r>
            <w:r w:rsidR="00C57E83">
              <w:rPr>
                <w:rFonts w:ascii="Comic Sans MS" w:hAnsi="Comic Sans MS"/>
                <w:b/>
                <w:sz w:val="27"/>
                <w:szCs w:val="27"/>
              </w:rPr>
              <w:t>From Advent to Christmas</w:t>
            </w:r>
            <w:bookmarkStart w:id="0" w:name="_GoBack"/>
            <w:bookmarkEnd w:id="0"/>
          </w:p>
        </w:tc>
      </w:tr>
      <w:tr w:rsidR="0007394E" w:rsidRPr="00B538CB" w14:paraId="536C9AE5" w14:textId="77777777">
        <w:trPr>
          <w:gridBefore w:val="1"/>
          <w:trHeight w:hRule="exact" w:val="284"/>
        </w:trPr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1F9361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09C6FB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C75854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38723E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2791B5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B1B1BA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A005B8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AC390D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B99A48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04905D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C71D14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575CE1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370D71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AF755A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D9E06F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27E122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98BA65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D78D2E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F3F174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326D875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top w:val="single" w:sz="48" w:space="0" w:color="auto"/>
            </w:tcBorders>
          </w:tcPr>
          <w:p w14:paraId="2EEEE30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top w:val="single" w:sz="48" w:space="0" w:color="auto"/>
            </w:tcBorders>
          </w:tcPr>
          <w:p w14:paraId="1D87B6F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A83098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01089A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57DCC2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60E7B2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497E98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22E6AFC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6F1D63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6B4821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5EF21A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1EA6B6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2926BAD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DDB7A7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7F5FA5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2912CD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67273D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FD31EB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14DB53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D2CA52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4C914F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top w:val="single" w:sz="48" w:space="0" w:color="auto"/>
            </w:tcBorders>
          </w:tcPr>
          <w:p w14:paraId="113670B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top w:val="single" w:sz="48" w:space="0" w:color="auto"/>
            </w:tcBorders>
          </w:tcPr>
          <w:p w14:paraId="708E272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8807F0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496C9A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7C2BA6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476A84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721E2E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A0A026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D0BA88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34DEF5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FE4508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4F0FB3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BE1659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102FCB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AA5CE6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5ECEC3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D2DB6F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DD01CA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3E8427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04A4BC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D4A2A3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1429C21" w14:textId="77777777" w:rsidR="0007394E" w:rsidRPr="00B538CB" w:rsidRDefault="0007394E">
            <w:pPr>
              <w:spacing w:after="0"/>
              <w:jc w:val="left"/>
            </w:pPr>
          </w:p>
        </w:tc>
      </w:tr>
      <w:tr w:rsidR="0007394E" w:rsidRPr="00B538CB" w14:paraId="1A68D6B7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56DAC77" w14:textId="77777777" w:rsidR="00960DF5" w:rsidRPr="00960DF5" w:rsidRDefault="00960DF5" w:rsidP="00CA5397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4DF8AC50" w14:textId="17BB3F07" w:rsidR="00CA5397" w:rsidRPr="00B538CB" w:rsidRDefault="00CA5397" w:rsidP="00CA5397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Personal, Soci</w:t>
            </w:r>
            <w:r w:rsidR="00960DF5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al &amp;</w:t>
            </w:r>
            <w:r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 xml:space="preserve"> Emotional </w:t>
            </w:r>
            <w:r w:rsidR="0091061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Development</w:t>
            </w:r>
          </w:p>
          <w:p w14:paraId="09742523" w14:textId="77777777" w:rsidR="00D426CC" w:rsidRPr="00D426CC" w:rsidRDefault="00D426CC" w:rsidP="00D426CC">
            <w:pPr>
              <w:spacing w:after="0"/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</w:p>
          <w:p w14:paraId="14C07480" w14:textId="5F27805C" w:rsidR="008F5814" w:rsidRPr="003353D2" w:rsidRDefault="008F5814" w:rsidP="00D426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Manage their own needs and personal hygiene</w:t>
            </w:r>
            <w:r w:rsidR="003A7490"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.</w:t>
            </w:r>
          </w:p>
          <w:p w14:paraId="306A950C" w14:textId="1FD38C7B" w:rsidR="008F5814" w:rsidRPr="003353D2" w:rsidRDefault="008F5814" w:rsidP="00D426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Know and talk about the different factors that support their overall health and wellbeing</w:t>
            </w:r>
            <w:r w:rsidR="003A7490"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.</w:t>
            </w:r>
          </w:p>
          <w:p w14:paraId="3186022D" w14:textId="238D0D4A" w:rsidR="00F974CA" w:rsidRPr="003353D2" w:rsidRDefault="00F974CA" w:rsidP="00D426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 xml:space="preserve">Show an understanding of their own feelings and those of </w:t>
            </w:r>
            <w:r w:rsidR="003A7490"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others and</w:t>
            </w: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 xml:space="preserve"> begin to regulate their behaviour accordingly</w:t>
            </w:r>
            <w:r w:rsidR="003A7490"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.</w:t>
            </w:r>
          </w:p>
          <w:p w14:paraId="4ADCEFC6" w14:textId="5D6D9115" w:rsidR="00F974CA" w:rsidRPr="00F974CA" w:rsidRDefault="00F974CA" w:rsidP="00D426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Set and work towards simple goals, being able to wait for what they want and control their immediate impulses when appropriate</w:t>
            </w:r>
            <w:r w:rsidR="003A7490"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.</w:t>
            </w:r>
          </w:p>
          <w:p w14:paraId="7D0BFD55" w14:textId="0215E2B3" w:rsidR="00F974CA" w:rsidRPr="003353D2" w:rsidRDefault="00F974CA" w:rsidP="00D426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Give focused attention to what the teacher says, responding appropriately even when engaged in activity, and show an ability to follow instructions</w:t>
            </w:r>
            <w:r w:rsidR="003A7490"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 xml:space="preserve"> </w:t>
            </w: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involving several ideas or actions.</w:t>
            </w:r>
          </w:p>
          <w:p w14:paraId="42970B4F" w14:textId="111B4B61" w:rsidR="0013666F" w:rsidRPr="003353D2" w:rsidRDefault="0013666F" w:rsidP="00D426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show resilience and perseverance in the face of challenge</w:t>
            </w:r>
            <w:r w:rsidR="00D426CC">
              <w:rPr>
                <w:rFonts w:ascii="Comic Sans MS" w:hAnsi="Comic Sans MS" w:cs="Arial"/>
                <w:color w:val="0000FF"/>
                <w:sz w:val="21"/>
                <w:szCs w:val="21"/>
              </w:rPr>
              <w:t>.</w:t>
            </w:r>
          </w:p>
          <w:p w14:paraId="3799A4C0" w14:textId="2542DCBF" w:rsidR="0013666F" w:rsidRPr="003353D2" w:rsidRDefault="0013666F" w:rsidP="00D426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identify and moderate their own feelings socially and emotionally</w:t>
            </w:r>
            <w:r w:rsidR="00D426CC">
              <w:rPr>
                <w:rFonts w:ascii="Comic Sans MS" w:hAnsi="Comic Sans MS" w:cs="Arial"/>
                <w:color w:val="0000FF"/>
                <w:sz w:val="21"/>
                <w:szCs w:val="21"/>
              </w:rPr>
              <w:t>.</w:t>
            </w:r>
          </w:p>
          <w:p w14:paraId="1C52256E" w14:textId="4170F3B9" w:rsidR="0013666F" w:rsidRPr="003353D2" w:rsidRDefault="0013666F" w:rsidP="00D426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think about the perspectives of others</w:t>
            </w:r>
            <w:r w:rsidR="00D426CC">
              <w:rPr>
                <w:rFonts w:ascii="Comic Sans MS" w:hAnsi="Comic Sans MS" w:cs="Arial"/>
                <w:color w:val="0000FF"/>
                <w:sz w:val="21"/>
                <w:szCs w:val="21"/>
              </w:rPr>
              <w:t>.</w:t>
            </w:r>
          </w:p>
          <w:p w14:paraId="4C8DB7A2" w14:textId="188856A7" w:rsidR="003353D2" w:rsidRPr="003353D2" w:rsidRDefault="003353D2" w:rsidP="00D426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see themselves as a valuable individual</w:t>
            </w:r>
            <w:r w:rsidR="00D426CC">
              <w:rPr>
                <w:rFonts w:ascii="Comic Sans MS" w:hAnsi="Comic Sans MS" w:cs="Arial"/>
                <w:color w:val="0000FF"/>
                <w:sz w:val="21"/>
                <w:szCs w:val="21"/>
              </w:rPr>
              <w:t>.</w:t>
            </w:r>
          </w:p>
          <w:p w14:paraId="73CA9086" w14:textId="5F0D33C8" w:rsidR="003353D2" w:rsidRPr="003353D2" w:rsidRDefault="003353D2" w:rsidP="00D426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build constructive and respectful relationships</w:t>
            </w:r>
            <w:r w:rsidR="00D426CC">
              <w:rPr>
                <w:rFonts w:ascii="Comic Sans MS" w:hAnsi="Comic Sans MS" w:cs="Arial"/>
                <w:color w:val="0000FF"/>
                <w:sz w:val="21"/>
                <w:szCs w:val="21"/>
              </w:rPr>
              <w:t>.</w:t>
            </w:r>
          </w:p>
          <w:p w14:paraId="3D175A3E" w14:textId="526DF2EC" w:rsidR="003353D2" w:rsidRPr="003353D2" w:rsidRDefault="003353D2" w:rsidP="00D426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FF"/>
                <w:sz w:val="21"/>
                <w:szCs w:val="21"/>
              </w:rPr>
            </w:pPr>
            <w:r w:rsidRPr="003353D2">
              <w:rPr>
                <w:rFonts w:ascii="Comic Sans MS" w:hAnsi="Comic Sans MS" w:cs="Arial"/>
                <w:color w:val="0000FF"/>
                <w:sz w:val="21"/>
                <w:szCs w:val="21"/>
              </w:rPr>
              <w:t>express their feelings and consider the feelings of others</w:t>
            </w:r>
            <w:r w:rsidR="00D426CC">
              <w:rPr>
                <w:rFonts w:ascii="Comic Sans MS" w:hAnsi="Comic Sans MS" w:cs="Arial"/>
                <w:color w:val="0000FF"/>
                <w:sz w:val="21"/>
                <w:szCs w:val="21"/>
              </w:rPr>
              <w:t>.</w:t>
            </w:r>
          </w:p>
          <w:p w14:paraId="1CA6AED1" w14:textId="77777777" w:rsidR="0013666F" w:rsidRPr="003353D2" w:rsidRDefault="0013666F" w:rsidP="003353D2">
            <w:pPr>
              <w:ind w:left="360"/>
              <w:rPr>
                <w:rFonts w:ascii="Comic Sans MS" w:hAnsi="Comic Sans MS" w:cs="Arial"/>
                <w:color w:val="0000FF"/>
                <w:sz w:val="20"/>
                <w:szCs w:val="20"/>
              </w:rPr>
            </w:pPr>
          </w:p>
          <w:p w14:paraId="1EC95D0E" w14:textId="6C7722FC" w:rsidR="0007394E" w:rsidRPr="005A7A40" w:rsidRDefault="0007394E" w:rsidP="00CA5397">
            <w:pPr>
              <w:spacing w:after="0"/>
              <w:rPr>
                <w:rFonts w:ascii="Comic Sans MS" w:hAnsi="Comic Sans MS" w:cs="Comic Sans MS"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E03A69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BD6A99E" w14:textId="77777777" w:rsidR="007D6546" w:rsidRPr="007D6546" w:rsidRDefault="007D6546" w:rsidP="00FF4FDE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45546BE2" w14:textId="43072AF6" w:rsidR="00FF4FDE" w:rsidRDefault="00FF4FDE" w:rsidP="00FF4FDE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 xml:space="preserve">Communication </w:t>
            </w:r>
            <w:r w:rsidR="007D6546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&amp; Language</w:t>
            </w:r>
          </w:p>
          <w:p w14:paraId="05080340" w14:textId="77777777" w:rsidR="007D6546" w:rsidRPr="007D6546" w:rsidRDefault="007D6546" w:rsidP="00FF4FDE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1D1D78A1" w14:textId="4345F4C2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Understand how to listen carefully and why listening is important.</w:t>
            </w:r>
          </w:p>
          <w:p w14:paraId="0EA969CB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Learn new vocabulary.</w:t>
            </w:r>
          </w:p>
          <w:p w14:paraId="144C5828" w14:textId="0350089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Use new vocabulary through the day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 and in different contexts.</w:t>
            </w:r>
          </w:p>
          <w:p w14:paraId="4FDEADFA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Ask questions to find out more and to check they understand</w:t>
            </w:r>
          </w:p>
          <w:p w14:paraId="2CC5398C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what has been said to them.</w:t>
            </w:r>
          </w:p>
          <w:p w14:paraId="253D6EA7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Articulate their ideas and thoughts in well-formed sentences.</w:t>
            </w:r>
          </w:p>
          <w:p w14:paraId="40CAB863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Connect one idea or action to another using a range of</w:t>
            </w:r>
          </w:p>
          <w:p w14:paraId="3C107EE3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connectives.</w:t>
            </w:r>
          </w:p>
          <w:p w14:paraId="5FE0AAE5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Describe events in some detail.</w:t>
            </w:r>
          </w:p>
          <w:p w14:paraId="49090AA0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Use talk to help work out problems and organise thinking</w:t>
            </w:r>
          </w:p>
          <w:p w14:paraId="7AE98A7E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and activities, and to explain how things work and why they</w:t>
            </w:r>
          </w:p>
          <w:p w14:paraId="6C72F2F7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might happen.</w:t>
            </w:r>
          </w:p>
          <w:p w14:paraId="7728590E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Engage in story times.</w:t>
            </w:r>
          </w:p>
          <w:p w14:paraId="61ED6153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Listen to and talk about stories to build familiarity and</w:t>
            </w:r>
          </w:p>
          <w:p w14:paraId="6ABB9513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understanding.</w:t>
            </w:r>
          </w:p>
          <w:p w14:paraId="3952F7A2" w14:textId="77777777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Retell the story, once they have developed a deep familiarity</w:t>
            </w:r>
          </w:p>
          <w:p w14:paraId="04B234AF" w14:textId="74382D39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with the text, some as exact repetition and some in their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own words.</w:t>
            </w:r>
          </w:p>
          <w:p w14:paraId="6304B416" w14:textId="5C66EFC2" w:rsidR="00FF4FDE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• Listen carefully to rhymes and songs, paying attention to how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they sound.</w:t>
            </w:r>
          </w:p>
          <w:p w14:paraId="5C67BC28" w14:textId="14A61884" w:rsidR="007D6546" w:rsidRPr="007D6546" w:rsidRDefault="00FF4FDE" w:rsidP="00D426CC">
            <w:pPr>
              <w:spacing w:after="0"/>
              <w:jc w:val="both"/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</w:pP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• Learn rhymes, 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poems,</w:t>
            </w:r>
            <w:r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 xml:space="preserve"> and songs</w:t>
            </w:r>
            <w:r w:rsidR="007D6546" w:rsidRPr="007D6546">
              <w:rPr>
                <w:rFonts w:ascii="Comic Sans MS" w:hAnsi="Comic Sans MS" w:cs="Comic Sans MS"/>
                <w:color w:val="0000FF"/>
                <w:sz w:val="20"/>
                <w:szCs w:val="20"/>
                <w:lang w:eastAsia="en-GB"/>
              </w:rPr>
              <w:t>.</w:t>
            </w:r>
          </w:p>
          <w:p w14:paraId="3988CC67" w14:textId="77777777" w:rsidR="0007394E" w:rsidRPr="00FF4FDE" w:rsidRDefault="0007394E" w:rsidP="00B538CB">
            <w:pPr>
              <w:spacing w:after="0"/>
              <w:jc w:val="left"/>
              <w:rPr>
                <w:rFonts w:ascii="Comic Sans MS" w:hAnsi="Comic Sans MS" w:cs="Comic Sans MS"/>
                <w:sz w:val="20"/>
                <w:szCs w:val="20"/>
                <w:lang w:eastAsia="en-GB"/>
              </w:rPr>
            </w:pPr>
          </w:p>
          <w:p w14:paraId="50164FC0" w14:textId="77777777" w:rsidR="0007394E" w:rsidRPr="00FF4FDE" w:rsidRDefault="0007394E" w:rsidP="00B538CB">
            <w:pPr>
              <w:spacing w:after="0"/>
              <w:jc w:val="left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2FE6BC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5791112" w14:textId="77777777" w:rsidR="0007394E" w:rsidRPr="00B538CB" w:rsidRDefault="0007394E" w:rsidP="00ED47F2">
            <w:pPr>
              <w:spacing w:after="0"/>
              <w:rPr>
                <w:sz w:val="12"/>
                <w:szCs w:val="12"/>
              </w:rPr>
            </w:pPr>
          </w:p>
          <w:p w14:paraId="4090DBB3" w14:textId="77777777" w:rsidR="0007394E" w:rsidRPr="00B538CB" w:rsidRDefault="0007394E" w:rsidP="00ED47F2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Physical Development</w:t>
            </w:r>
          </w:p>
          <w:p w14:paraId="12DD7C8D" w14:textId="6D0F9438" w:rsidR="006D701A" w:rsidRPr="006D701A" w:rsidRDefault="00D13FD3" w:rsidP="00D426C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Comic Sans MS" w:hAnsi="Comic Sans MS" w:cs="Arial"/>
                <w:color w:val="0000FF"/>
                <w:sz w:val="20"/>
                <w:szCs w:val="20"/>
              </w:rPr>
            </w:pP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C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>onfidently and safely use a range of large and small apparatus indoors and outside, alone and in a group</w:t>
            </w:r>
            <w:r w:rsid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.</w:t>
            </w:r>
          </w:p>
          <w:p w14:paraId="55FFF6BA" w14:textId="09B60988" w:rsidR="006D701A" w:rsidRPr="006D701A" w:rsidRDefault="00D13FD3" w:rsidP="00D426C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Comic Sans MS" w:hAnsi="Comic Sans MS" w:cs="Arial"/>
                <w:color w:val="0000FF"/>
                <w:sz w:val="20"/>
                <w:szCs w:val="20"/>
              </w:rPr>
            </w:pP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D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evelop overall body strength, balance, </w:t>
            </w:r>
            <w:r w:rsidR="006D701A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coordination,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 and agility</w:t>
            </w:r>
            <w:r w:rsid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.</w:t>
            </w:r>
          </w:p>
          <w:p w14:paraId="57A91EAD" w14:textId="7E1A2F7E" w:rsidR="006D701A" w:rsidRPr="006D701A" w:rsidRDefault="00D13FD3" w:rsidP="00D426C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Comic Sans MS" w:hAnsi="Comic Sans MS" w:cs="Arial"/>
                <w:color w:val="0000FF"/>
                <w:sz w:val="20"/>
                <w:szCs w:val="20"/>
              </w:rPr>
            </w:pP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F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>urther develop and refine a range of ball skills including:</w:t>
            </w:r>
          </w:p>
          <w:p w14:paraId="16C5707C" w14:textId="27984A26" w:rsidR="006D701A" w:rsidRPr="006D701A" w:rsidRDefault="00D13FD3" w:rsidP="00D426CC">
            <w:pPr>
              <w:spacing w:after="160" w:line="259" w:lineRule="auto"/>
              <w:contextualSpacing/>
              <w:jc w:val="both"/>
              <w:rPr>
                <w:rFonts w:ascii="Comic Sans MS" w:hAnsi="Comic Sans MS" w:cs="Arial"/>
                <w:color w:val="0000FF"/>
                <w:sz w:val="20"/>
                <w:szCs w:val="20"/>
              </w:rPr>
            </w:pP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       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>throwing</w:t>
            </w:r>
            <w:r w:rsidR="006D701A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/ 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>catching</w:t>
            </w:r>
            <w:r w:rsidR="006D701A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/ 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>kicking</w:t>
            </w:r>
            <w:r w:rsidR="006D701A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/ 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>passing</w:t>
            </w:r>
            <w:r w:rsidR="006D701A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/ 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>battin</w:t>
            </w: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g/ 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>aiming</w:t>
            </w:r>
            <w:r w:rsid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.</w:t>
            </w:r>
          </w:p>
          <w:p w14:paraId="2F790590" w14:textId="18615FEF" w:rsidR="006D701A" w:rsidRPr="006D701A" w:rsidRDefault="00D13FD3" w:rsidP="00D426CC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omic Sans MS" w:hAnsi="Comic Sans MS" w:cs="Arial"/>
                <w:color w:val="0000FF"/>
                <w:sz w:val="20"/>
                <w:szCs w:val="20"/>
              </w:rPr>
            </w:pP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D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evelop confidence, competence, </w:t>
            </w:r>
            <w:r w:rsidR="006D701A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precision,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 and accuracy when engaging in activities that involve a ball</w:t>
            </w:r>
            <w:r w:rsid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.</w:t>
            </w:r>
          </w:p>
          <w:p w14:paraId="50D727D9" w14:textId="6AAA1C47" w:rsidR="006D701A" w:rsidRPr="006D701A" w:rsidRDefault="00D13FD3" w:rsidP="00D426CC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omic Sans MS" w:hAnsi="Comic Sans MS" w:cs="Arial"/>
                <w:color w:val="0000FF"/>
                <w:sz w:val="20"/>
                <w:szCs w:val="20"/>
              </w:rPr>
            </w:pP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D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>evelop the foundations of a handwriting style which is fast, accurate and efficient</w:t>
            </w:r>
            <w:r w:rsid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.</w:t>
            </w:r>
          </w:p>
          <w:p w14:paraId="523D406D" w14:textId="02A7C3D2" w:rsidR="006D701A" w:rsidRPr="00EA510E" w:rsidRDefault="00D13FD3" w:rsidP="00D426CC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omic Sans MS" w:hAnsi="Comic Sans MS" w:cs="Arial"/>
                <w:color w:val="0000FF"/>
                <w:sz w:val="20"/>
                <w:szCs w:val="20"/>
              </w:rPr>
            </w:pP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F</w:t>
            </w:r>
            <w:r w:rsidR="006D701A" w:rsidRPr="006D701A">
              <w:rPr>
                <w:rFonts w:ascii="Comic Sans MS" w:hAnsi="Comic Sans MS" w:cs="Arial"/>
                <w:color w:val="0000FF"/>
                <w:sz w:val="20"/>
                <w:szCs w:val="20"/>
              </w:rPr>
              <w:t>urther develop the skills they need to manage the school day successfully such as lining up and queuing, and mealtimes</w:t>
            </w: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.</w:t>
            </w:r>
          </w:p>
          <w:p w14:paraId="3E9A7CCE" w14:textId="77777777" w:rsidR="00EA510E" w:rsidRPr="00EA510E" w:rsidRDefault="007649F7" w:rsidP="00D426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 w:cs="Arial"/>
                <w:color w:val="0000FF"/>
                <w:sz w:val="20"/>
                <w:szCs w:val="20"/>
              </w:rPr>
            </w:pP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Use their core muscle strength to achieve a good posture when sitting at a table or sitting on the floor.</w:t>
            </w:r>
          </w:p>
          <w:p w14:paraId="7E03CEFB" w14:textId="77777777" w:rsidR="00EA510E" w:rsidRPr="00EA510E" w:rsidRDefault="007649F7" w:rsidP="00D426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 w:cs="Arial"/>
                <w:color w:val="0000FF"/>
                <w:sz w:val="20"/>
                <w:szCs w:val="20"/>
              </w:rPr>
            </w:pP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Combine different movements with ease and fluency.</w:t>
            </w:r>
          </w:p>
          <w:p w14:paraId="7131B139" w14:textId="08ACED13" w:rsidR="00AF0C4F" w:rsidRPr="00EA510E" w:rsidRDefault="00056F68" w:rsidP="00D426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 w:cs="Arial"/>
                <w:color w:val="0000FF"/>
                <w:sz w:val="19"/>
                <w:szCs w:val="19"/>
              </w:rPr>
            </w:pP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D</w:t>
            </w:r>
            <w:r w:rsidR="00B93974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evelop their small motor skills so that they can use a range of tools competently, safely and confidently - suggested tools include:</w:t>
            </w:r>
            <w:r w:rsidR="00EA510E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 </w:t>
            </w:r>
            <w:r w:rsidR="00B93974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pencils for drawing and writing</w:t>
            </w: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/ </w:t>
            </w:r>
            <w:r w:rsidR="00B93974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paintbrushes</w:t>
            </w: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/ </w:t>
            </w:r>
            <w:r w:rsidR="00B93974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scissors</w:t>
            </w:r>
            <w:r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/ </w:t>
            </w:r>
            <w:r w:rsidR="00B93974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knives</w:t>
            </w:r>
            <w:r w:rsidR="00EA510E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/ </w:t>
            </w:r>
            <w:r w:rsidR="00B93974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forks</w:t>
            </w:r>
            <w:r w:rsidR="00EA510E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 xml:space="preserve">/ </w:t>
            </w:r>
            <w:r w:rsidR="00B93974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spoons</w:t>
            </w:r>
            <w:r w:rsidR="00EA510E" w:rsidRPr="00EA510E">
              <w:rPr>
                <w:rFonts w:ascii="Comic Sans MS" w:hAnsi="Comic Sans MS" w:cs="Arial"/>
                <w:color w:val="0000FF"/>
                <w:sz w:val="20"/>
                <w:szCs w:val="20"/>
              </w:rPr>
              <w:t>.</w:t>
            </w:r>
          </w:p>
        </w:tc>
      </w:tr>
      <w:tr w:rsidR="0007394E" w:rsidRPr="00B538CB" w14:paraId="5EA4AE6F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301D97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900597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D73E1C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1AA2D3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8959C9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2C5B7B9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EC4BBE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C69761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4E537A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89440C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A8606F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5B6DCAB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626226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00390D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3D8F28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4DE18F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7716EDD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CED2520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33C516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C0CC37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0B3E2F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01791D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343039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4B3ACB6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0B606B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22D000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3682E4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EC3D96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A78BB3C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F6928B9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BF599A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813BBA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8140EA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481F91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93E2047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A53A3EC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04C0E6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0D0A2E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F05BDC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A4E309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4AA0A22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7896BDAD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5C4925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12DF16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A92332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5C0AD3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BC1102F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2377C8A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9F7978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A7DBFE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5371BC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E30FFC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8D22DE5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02925D96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5B1858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65BC21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931BB7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3F2305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D34EDC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17CC15B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41CEDC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4D9C9A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21AC40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7DFBDC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D813938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92690F1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A1299C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6A11E7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E1B5CA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ABF4CA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7EDCEE3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7CAA0B29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793230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2B477B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061D17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3AEAE1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F59374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7DAA5C6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27B0D7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5C08BE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6C34E6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DA344B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B9114DF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E4D840F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A16730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A477BB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361900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0DECB5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E2A7815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61B34B9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ED029C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2DEF06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DB9CC6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BE45B2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28A7E46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01184BD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CC2694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94CF0D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7BFC59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30B094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96F5B61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86CA5F1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B1E11B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B9B59A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1CB14E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6EE262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93A9B82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4198A1C4" w14:textId="77777777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B26CE9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AD1427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8F08D0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F5E1FC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8F6DD67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4A050AA" w14:textId="77777777" w:rsidTr="00891E65">
        <w:trPr>
          <w:gridBefore w:val="1"/>
          <w:trHeight w:hRule="exact" w:val="659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782C4E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EC7BC1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F8680D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60A69F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88FEDBD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4178EFDE" w14:textId="77777777">
        <w:trPr>
          <w:gridAfter w:val="1"/>
          <w:trHeight w:hRule="exact" w:val="284"/>
        </w:trPr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5435DE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7476401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7785454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4EC0E64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94E1D8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24CEF28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23AC08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2F9616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419614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CB61D5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18F603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46A721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2A70B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D7CD3E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8DAE8C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</w:tcPr>
          <w:p w14:paraId="2120847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77878EB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267B047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867C23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F92A88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bottom w:val="single" w:sz="48" w:space="0" w:color="auto"/>
            </w:tcBorders>
          </w:tcPr>
          <w:p w14:paraId="5857EFC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bottom w:val="single" w:sz="48" w:space="0" w:color="auto"/>
            </w:tcBorders>
          </w:tcPr>
          <w:p w14:paraId="409669A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655F122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B47C1F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AE85D1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F47548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E839D5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A37A63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3F13C4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8A1C8D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1A25BD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</w:tcPr>
          <w:p w14:paraId="0CA9ED0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DF6AF3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BAC6EA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11DD3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0538F8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0B70EE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9C2B4D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DA0738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F7D9AB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0A5958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bottom w:val="single" w:sz="48" w:space="0" w:color="auto"/>
            </w:tcBorders>
          </w:tcPr>
          <w:p w14:paraId="7B66529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bottom w:val="single" w:sz="48" w:space="0" w:color="auto"/>
            </w:tcBorders>
          </w:tcPr>
          <w:p w14:paraId="1F7ADF3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7D3218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9B9B68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49CDA6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074389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</w:tcPr>
          <w:p w14:paraId="05AC3DD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BCD4F6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E6BEFC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DDA793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168F73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2E1CB3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B3D873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27A514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98DF9E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6B7C65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341D34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F52F71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CDD7B2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7CA6C8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BB3077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E32E49B" w14:textId="77777777" w:rsidR="0007394E" w:rsidRPr="00B538CB" w:rsidRDefault="0007394E">
            <w:pPr>
              <w:spacing w:after="0"/>
              <w:jc w:val="left"/>
            </w:pPr>
          </w:p>
        </w:tc>
      </w:tr>
      <w:tr w:rsidR="0007394E" w:rsidRPr="00B538CB" w14:paraId="19D3C3C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796DE28" w14:textId="77777777" w:rsidR="0007394E" w:rsidRPr="00B538CB" w:rsidRDefault="0007394E" w:rsidP="00B538CB">
            <w:pPr>
              <w:spacing w:after="0"/>
              <w:rPr>
                <w:sz w:val="12"/>
                <w:szCs w:val="12"/>
              </w:rPr>
            </w:pPr>
          </w:p>
          <w:p w14:paraId="51D57B73" w14:textId="77777777" w:rsidR="0007394E" w:rsidRPr="00B538CB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Literacy</w:t>
            </w:r>
          </w:p>
          <w:p w14:paraId="05EDB93B" w14:textId="77777777" w:rsidR="0007394E" w:rsidRPr="00B538CB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3A9A8464" w14:textId="7BC9DF9D" w:rsidR="00D426CC" w:rsidRPr="00D02CC3" w:rsidRDefault="00D426CC" w:rsidP="004B16CB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•Read individual letters by saying the sounds for them.</w:t>
            </w:r>
          </w:p>
          <w:p w14:paraId="54D5D45B" w14:textId="0A948898" w:rsidR="00D426CC" w:rsidRPr="00D02CC3" w:rsidRDefault="00D426CC" w:rsidP="004B16CB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•</w:t>
            </w:r>
            <w:r w:rsidR="002822DD" w:rsidRPr="00D02CC3">
              <w:rPr>
                <w:rFonts w:ascii="Comic Sans MS" w:hAnsi="Comic Sans MS"/>
                <w:color w:val="FF0000"/>
                <w:sz w:val="20"/>
                <w:szCs w:val="20"/>
              </w:rPr>
              <w:t>B</w:t>
            </w: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lend sounds into words, so that they can read short words made up of known letter– sound correspondences</w:t>
            </w:r>
            <w:r w:rsidR="002822DD" w:rsidRPr="00D02CC3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2A4093B5" w14:textId="7F48DAC0" w:rsidR="00D426CC" w:rsidRPr="00D02CC3" w:rsidRDefault="00D426CC" w:rsidP="004B16CB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•</w:t>
            </w:r>
            <w:r w:rsidR="002822DD" w:rsidRPr="00D02CC3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ead some letter groups that each represent one sound and say sounds for them</w:t>
            </w:r>
            <w:r w:rsidR="002822DD" w:rsidRPr="00D02CC3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324D3E17" w14:textId="28FCE60C" w:rsidR="00D426CC" w:rsidRPr="00D02CC3" w:rsidRDefault="00D426CC" w:rsidP="004B16CB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•</w:t>
            </w:r>
            <w:r w:rsidR="002822DD" w:rsidRPr="00D02CC3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ead a few common exception words matched to the school’s phonic programme</w:t>
            </w:r>
            <w:r w:rsidR="002822DD" w:rsidRPr="00D02CC3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5853CB73" w14:textId="09121C3A" w:rsidR="00D426CC" w:rsidRPr="00D02CC3" w:rsidRDefault="00D426CC" w:rsidP="004B16CB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•</w:t>
            </w:r>
            <w:r w:rsidR="002822DD" w:rsidRPr="00D02CC3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ead simple phrases and sentences made up of words with known letter–sound correspondences and, where necessary, a few exception words</w:t>
            </w:r>
            <w:r w:rsidR="002822DD" w:rsidRPr="00D02CC3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1A6045F9" w14:textId="1E431FEF" w:rsidR="00D426CC" w:rsidRPr="00D02CC3" w:rsidRDefault="00D426CC" w:rsidP="004B16CB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•</w:t>
            </w:r>
            <w:r w:rsidR="004B16CB" w:rsidRPr="00D02CC3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e-read these books to build up their confidence in word reading, their fluency and their understanding and enjoyment</w:t>
            </w:r>
            <w:r w:rsidR="004B16CB" w:rsidRPr="00D02CC3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4D5ABFCA" w14:textId="1F7B7174" w:rsidR="00D426CC" w:rsidRPr="00D02CC3" w:rsidRDefault="00D426CC" w:rsidP="004B16CB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•</w:t>
            </w:r>
            <w:r w:rsidR="00343D37" w:rsidRPr="00D02CC3">
              <w:rPr>
                <w:rFonts w:ascii="Comic Sans MS" w:hAnsi="Comic Sans MS"/>
                <w:color w:val="FF0000"/>
                <w:sz w:val="20"/>
                <w:szCs w:val="20"/>
              </w:rPr>
              <w:t>F</w:t>
            </w: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orm lower-case and capital letters correctly</w:t>
            </w:r>
            <w:r w:rsidR="00343D37" w:rsidRPr="00D02CC3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2D7C8119" w14:textId="04F99631" w:rsidR="00D426CC" w:rsidRPr="00D02CC3" w:rsidRDefault="00D426CC" w:rsidP="004B16CB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•</w:t>
            </w:r>
            <w:r w:rsidR="00343D37" w:rsidRPr="00D02CC3"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pell words by identifying the sounds and then writing the sound with letters</w:t>
            </w:r>
            <w:r w:rsidR="00343D37" w:rsidRPr="00D02CC3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1C717852" w14:textId="76037D23" w:rsidR="00D426CC" w:rsidRPr="00D02CC3" w:rsidRDefault="00D426CC" w:rsidP="004B16CB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•</w:t>
            </w:r>
            <w:r w:rsidR="00343D37" w:rsidRPr="00D02CC3">
              <w:rPr>
                <w:rFonts w:ascii="Comic Sans MS" w:hAnsi="Comic Sans MS"/>
                <w:color w:val="FF0000"/>
                <w:sz w:val="20"/>
                <w:szCs w:val="20"/>
              </w:rPr>
              <w:t>W</w:t>
            </w: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rite short sentences with words with known sound-letter correspondences using a capital letter and full stop</w:t>
            </w:r>
            <w:r w:rsidR="00343D37" w:rsidRPr="00D02CC3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4821AC45" w14:textId="4AB8A137" w:rsidR="00D426CC" w:rsidRPr="00D02CC3" w:rsidRDefault="00D426CC" w:rsidP="004B16CB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•</w:t>
            </w:r>
            <w:r w:rsidR="00343D37" w:rsidRPr="00D02CC3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  <w:r w:rsidRPr="00D02CC3">
              <w:rPr>
                <w:rFonts w:ascii="Comic Sans MS" w:hAnsi="Comic Sans MS"/>
                <w:color w:val="FF0000"/>
                <w:sz w:val="20"/>
                <w:szCs w:val="20"/>
              </w:rPr>
              <w:t>e-read what they have written to check that it makes sense</w:t>
            </w:r>
            <w:r w:rsidR="004B16CB" w:rsidRPr="00D02CC3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4EDA9BAC" w14:textId="77777777" w:rsidR="00D426CC" w:rsidRPr="00D426CC" w:rsidRDefault="00D426CC" w:rsidP="00D426C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698F8432" w14:textId="10A64CC6" w:rsidR="003B28CE" w:rsidRPr="00B538CB" w:rsidRDefault="003B28CE" w:rsidP="003B28CE">
            <w:pPr>
              <w:spacing w:after="0"/>
              <w:jc w:val="left"/>
              <w:rPr>
                <w:sz w:val="32"/>
                <w:szCs w:val="32"/>
              </w:rPr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1CF640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C3E4A85" w14:textId="77777777" w:rsidR="0007394E" w:rsidRPr="00B538CB" w:rsidRDefault="0007394E" w:rsidP="00B538CB">
            <w:pPr>
              <w:spacing w:after="0"/>
              <w:rPr>
                <w:sz w:val="12"/>
                <w:szCs w:val="12"/>
              </w:rPr>
            </w:pPr>
          </w:p>
          <w:p w14:paraId="0CBDBD91" w14:textId="0D541CEC" w:rsidR="0007394E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Mathematics</w:t>
            </w:r>
          </w:p>
          <w:p w14:paraId="6EE64F7D" w14:textId="77777777" w:rsidR="00ED47F2" w:rsidRPr="00ED47F2" w:rsidRDefault="00ED47F2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77865C2F" w14:textId="13926FD0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 xml:space="preserve">Count objects, </w:t>
            </w:r>
            <w:r w:rsidR="00D93966" w:rsidRPr="00D02CC3">
              <w:rPr>
                <w:rFonts w:ascii="Comic Sans MS" w:hAnsi="Comic Sans MS" w:cs="Comic Sans MS"/>
                <w:color w:val="FF0000"/>
              </w:rPr>
              <w:t>actions,</w:t>
            </w:r>
            <w:r w:rsidRPr="00D02CC3">
              <w:rPr>
                <w:rFonts w:ascii="Comic Sans MS" w:hAnsi="Comic Sans MS" w:cs="Comic Sans MS"/>
                <w:color w:val="FF0000"/>
              </w:rPr>
              <w:t xml:space="preserve"> and sounds.</w:t>
            </w:r>
          </w:p>
          <w:p w14:paraId="788B70E8" w14:textId="77777777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Subitise.</w:t>
            </w:r>
          </w:p>
          <w:p w14:paraId="18775B9C" w14:textId="77777777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Link the number symbol (numeral) with its cardinal</w:t>
            </w:r>
          </w:p>
          <w:p w14:paraId="0DD41A68" w14:textId="0A811003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number value.</w:t>
            </w:r>
          </w:p>
          <w:p w14:paraId="1D05C899" w14:textId="77777777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Compare numbers.</w:t>
            </w:r>
          </w:p>
          <w:p w14:paraId="07C7EE3C" w14:textId="79BDC2BB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Understand the ‘one more than/one less than</w:t>
            </w:r>
            <w:r w:rsidR="00D93966" w:rsidRPr="00D02CC3">
              <w:rPr>
                <w:rFonts w:ascii="Comic Sans MS" w:hAnsi="Comic Sans MS" w:cs="Comic Sans MS"/>
                <w:color w:val="FF0000"/>
              </w:rPr>
              <w:t xml:space="preserve"> </w:t>
            </w:r>
            <w:r w:rsidRPr="00D02CC3">
              <w:rPr>
                <w:rFonts w:ascii="Comic Sans MS" w:hAnsi="Comic Sans MS" w:cs="Comic Sans MS"/>
                <w:color w:val="FF0000"/>
              </w:rPr>
              <w:t>relationship</w:t>
            </w:r>
            <w:r w:rsidR="00AD12B8" w:rsidRPr="00D02CC3">
              <w:rPr>
                <w:rFonts w:ascii="Comic Sans MS" w:hAnsi="Comic Sans MS" w:cs="Comic Sans MS"/>
                <w:color w:val="FF0000"/>
              </w:rPr>
              <w:t xml:space="preserve"> </w:t>
            </w:r>
            <w:r w:rsidRPr="00D02CC3">
              <w:rPr>
                <w:rFonts w:ascii="Comic Sans MS" w:hAnsi="Comic Sans MS" w:cs="Comic Sans MS"/>
                <w:color w:val="FF0000"/>
              </w:rPr>
              <w:t>between consecutive numbers.</w:t>
            </w:r>
          </w:p>
          <w:p w14:paraId="1C0B37FD" w14:textId="77777777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Explore the composition of numbers to 10.</w:t>
            </w:r>
          </w:p>
          <w:p w14:paraId="54976AC6" w14:textId="5F1E57E2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 xml:space="preserve">• Automatically recall number bonds for numbers </w:t>
            </w:r>
            <w:r w:rsidR="00343D37" w:rsidRPr="00D02CC3">
              <w:rPr>
                <w:rFonts w:ascii="Comic Sans MS" w:hAnsi="Comic Sans MS" w:cs="Comic Sans MS"/>
                <w:color w:val="FF0000"/>
              </w:rPr>
              <w:t>0-10</w:t>
            </w:r>
            <w:r w:rsidR="00AD12B8" w:rsidRPr="00D02CC3">
              <w:rPr>
                <w:rFonts w:ascii="Comic Sans MS" w:hAnsi="Comic Sans MS" w:cs="Comic Sans MS"/>
                <w:color w:val="FF0000"/>
              </w:rPr>
              <w:t>.</w:t>
            </w:r>
          </w:p>
          <w:p w14:paraId="15FD0588" w14:textId="412BCC84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 xml:space="preserve">• Select, </w:t>
            </w:r>
            <w:r w:rsidR="00D93966" w:rsidRPr="00D02CC3">
              <w:rPr>
                <w:rFonts w:ascii="Comic Sans MS" w:hAnsi="Comic Sans MS" w:cs="Comic Sans MS"/>
                <w:color w:val="FF0000"/>
              </w:rPr>
              <w:t>rotate,</w:t>
            </w:r>
            <w:r w:rsidRPr="00D02CC3">
              <w:rPr>
                <w:rFonts w:ascii="Comic Sans MS" w:hAnsi="Comic Sans MS" w:cs="Comic Sans MS"/>
                <w:color w:val="FF0000"/>
              </w:rPr>
              <w:t xml:space="preserve"> and manipulate shapes to develop spatial</w:t>
            </w:r>
            <w:r w:rsidR="00AD12B8" w:rsidRPr="00D02CC3">
              <w:rPr>
                <w:rFonts w:ascii="Comic Sans MS" w:hAnsi="Comic Sans MS" w:cs="Comic Sans MS"/>
                <w:color w:val="FF0000"/>
              </w:rPr>
              <w:t xml:space="preserve"> </w:t>
            </w:r>
            <w:r w:rsidRPr="00D02CC3">
              <w:rPr>
                <w:rFonts w:ascii="Comic Sans MS" w:hAnsi="Comic Sans MS" w:cs="Comic Sans MS"/>
                <w:color w:val="FF0000"/>
              </w:rPr>
              <w:t>reasoning skills.</w:t>
            </w:r>
          </w:p>
          <w:p w14:paraId="26C9EB47" w14:textId="77777777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Compose and decompose shapes so that children</w:t>
            </w:r>
          </w:p>
          <w:p w14:paraId="4A7DAD72" w14:textId="4BB42F41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recognise a shape can have other shapes within it, just as</w:t>
            </w:r>
            <w:r w:rsidR="00AD12B8" w:rsidRPr="00D02CC3">
              <w:rPr>
                <w:rFonts w:ascii="Comic Sans MS" w:hAnsi="Comic Sans MS" w:cs="Comic Sans MS"/>
                <w:color w:val="FF0000"/>
              </w:rPr>
              <w:t xml:space="preserve"> </w:t>
            </w:r>
            <w:r w:rsidRPr="00D02CC3">
              <w:rPr>
                <w:rFonts w:ascii="Comic Sans MS" w:hAnsi="Comic Sans MS" w:cs="Comic Sans MS"/>
                <w:color w:val="FF0000"/>
              </w:rPr>
              <w:t>numbers can.</w:t>
            </w:r>
          </w:p>
          <w:p w14:paraId="5273D79D" w14:textId="31021DAD" w:rsidR="00392FE4" w:rsidRPr="00D02CC3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 xml:space="preserve">• Continue, </w:t>
            </w:r>
            <w:r w:rsidR="00D93966" w:rsidRPr="00D02CC3">
              <w:rPr>
                <w:rFonts w:ascii="Comic Sans MS" w:hAnsi="Comic Sans MS" w:cs="Comic Sans MS"/>
                <w:color w:val="FF0000"/>
              </w:rPr>
              <w:t>copy,</w:t>
            </w:r>
            <w:r w:rsidRPr="00D02CC3">
              <w:rPr>
                <w:rFonts w:ascii="Comic Sans MS" w:hAnsi="Comic Sans MS" w:cs="Comic Sans MS"/>
                <w:color w:val="FF0000"/>
              </w:rPr>
              <w:t xml:space="preserve"> and create repeating patterns.</w:t>
            </w:r>
          </w:p>
          <w:p w14:paraId="1EC910AF" w14:textId="6D36BC64" w:rsidR="00921721" w:rsidRPr="00AD12B8" w:rsidRDefault="00392FE4" w:rsidP="00343D37">
            <w:pPr>
              <w:spacing w:after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 xml:space="preserve">• Compare length, </w:t>
            </w:r>
            <w:r w:rsidR="00D93966" w:rsidRPr="00D02CC3">
              <w:rPr>
                <w:rFonts w:ascii="Comic Sans MS" w:hAnsi="Comic Sans MS" w:cs="Comic Sans MS"/>
                <w:color w:val="FF0000"/>
              </w:rPr>
              <w:t>weight,</w:t>
            </w:r>
            <w:r w:rsidRPr="00D02CC3">
              <w:rPr>
                <w:rFonts w:ascii="Comic Sans MS" w:hAnsi="Comic Sans MS" w:cs="Comic Sans MS"/>
                <w:color w:val="FF0000"/>
              </w:rPr>
              <w:t xml:space="preserve"> and capacity.</w:t>
            </w: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291D58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FBA631B" w14:textId="77777777" w:rsidR="0007394E" w:rsidRPr="00B538CB" w:rsidRDefault="0007394E" w:rsidP="00B538CB">
            <w:pPr>
              <w:spacing w:after="0"/>
              <w:rPr>
                <w:sz w:val="12"/>
                <w:szCs w:val="12"/>
              </w:rPr>
            </w:pPr>
          </w:p>
          <w:p w14:paraId="3C78D754" w14:textId="66461AF0" w:rsidR="0007394E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Understanding the World</w:t>
            </w:r>
          </w:p>
          <w:p w14:paraId="2A844520" w14:textId="77777777" w:rsidR="00F850E4" w:rsidRPr="00F850E4" w:rsidRDefault="00F850E4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  <w:p w14:paraId="2AFA8B97" w14:textId="77777777" w:rsidR="007C3133" w:rsidRPr="00D02CC3" w:rsidRDefault="007C3133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• Use all their senses in hands-on exploration</w:t>
            </w:r>
          </w:p>
          <w:p w14:paraId="2F0819C5" w14:textId="06B58AAD" w:rsidR="007C3133" w:rsidRPr="00D02CC3" w:rsidRDefault="007C3133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of natural materials.</w:t>
            </w:r>
          </w:p>
          <w:p w14:paraId="64D16591" w14:textId="77777777" w:rsidR="007C3133" w:rsidRPr="00D02CC3" w:rsidRDefault="007C3133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• Talk about what they see, using a wide</w:t>
            </w:r>
          </w:p>
          <w:p w14:paraId="5032650F" w14:textId="77777777" w:rsidR="007C3133" w:rsidRPr="00D02CC3" w:rsidRDefault="007C3133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vocabulary.</w:t>
            </w:r>
          </w:p>
          <w:p w14:paraId="385BD42E" w14:textId="77777777" w:rsidR="007C3133" w:rsidRPr="00D02CC3" w:rsidRDefault="007C3133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• Begin to make sense of their own life-story</w:t>
            </w:r>
          </w:p>
          <w:p w14:paraId="15C39C8C" w14:textId="2E145DA9" w:rsidR="007C3133" w:rsidRPr="00D02CC3" w:rsidRDefault="007C3133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and family’s history.</w:t>
            </w:r>
          </w:p>
          <w:p w14:paraId="484AFDDC" w14:textId="2193E842" w:rsidR="007C3133" w:rsidRPr="00D02CC3" w:rsidRDefault="007C3133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• Explore how things work.</w:t>
            </w:r>
          </w:p>
          <w:p w14:paraId="53BA45DE" w14:textId="77777777" w:rsidR="007C3133" w:rsidRPr="00D02CC3" w:rsidRDefault="007C3133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• Explore and talk about different forces</w:t>
            </w:r>
          </w:p>
          <w:p w14:paraId="2C1745D1" w14:textId="77777777" w:rsidR="007C3133" w:rsidRPr="00D02CC3" w:rsidRDefault="007C3133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they can feel.</w:t>
            </w:r>
          </w:p>
          <w:p w14:paraId="14225A7C" w14:textId="7B99C50A" w:rsidR="00B95434" w:rsidRPr="00D02CC3" w:rsidRDefault="007C3133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• Continue developing positive attitudes about</w:t>
            </w:r>
            <w:r w:rsidR="00B95434"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 xml:space="preserve"> the differences between people.</w:t>
            </w:r>
          </w:p>
          <w:p w14:paraId="24940CC4" w14:textId="15DA1DD1" w:rsidR="00F850E4" w:rsidRPr="00D02CC3" w:rsidRDefault="00F850E4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Talk about members of their immediate family and community.</w:t>
            </w:r>
          </w:p>
          <w:p w14:paraId="5EBA9231" w14:textId="77777777" w:rsidR="00F850E4" w:rsidRPr="00D02CC3" w:rsidRDefault="00F850E4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• Name and describe people who are familiar to them.</w:t>
            </w:r>
          </w:p>
          <w:p w14:paraId="36875D95" w14:textId="77777777" w:rsidR="00F850E4" w:rsidRPr="00D02CC3" w:rsidRDefault="00F850E4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• Comment on images of familiar situations in the past.</w:t>
            </w:r>
          </w:p>
          <w:p w14:paraId="552912DB" w14:textId="021DF9AB" w:rsidR="00F850E4" w:rsidRPr="00D02CC3" w:rsidRDefault="00F850E4" w:rsidP="00D02CC3">
            <w:pPr>
              <w:spacing w:after="0"/>
              <w:jc w:val="both"/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</w:pPr>
            <w:r w:rsidRPr="00D02CC3">
              <w:rPr>
                <w:rFonts w:ascii="Comic Sans MS" w:hAnsi="Comic Sans MS" w:cs="Comic Sans MS"/>
                <w:color w:val="FF0000"/>
                <w:sz w:val="21"/>
                <w:szCs w:val="21"/>
                <w:lang w:eastAsia="en-GB"/>
              </w:rPr>
              <w:t>• Compare and contrast characters from stories, including figures from the past.</w:t>
            </w:r>
          </w:p>
          <w:p w14:paraId="10B812B6" w14:textId="70ED44F7" w:rsidR="007C3133" w:rsidRPr="007C3133" w:rsidRDefault="007C3133" w:rsidP="007C3133">
            <w:pPr>
              <w:spacing w:after="0"/>
              <w:jc w:val="left"/>
              <w:rPr>
                <w:rFonts w:ascii="Comic Sans MS" w:hAnsi="Comic Sans MS" w:cs="Comic Sans MS"/>
                <w:sz w:val="2820"/>
                <w:szCs w:val="2820"/>
                <w:lang w:eastAsia="en-GB"/>
              </w:rPr>
            </w:pPr>
            <w:r w:rsidRPr="007C3133">
              <w:rPr>
                <w:rFonts w:ascii="Comic Sans MS" w:hAnsi="Comic Sans MS" w:cs="Comic Sans MS"/>
                <w:sz w:val="2820"/>
                <w:szCs w:val="2820"/>
                <w:lang w:eastAsia="en-GB"/>
              </w:rPr>
              <w:t>differences between people.</w:t>
            </w:r>
          </w:p>
          <w:p w14:paraId="00B299DA" w14:textId="77777777" w:rsidR="007C3133" w:rsidRPr="007C3133" w:rsidRDefault="007C3133" w:rsidP="007C3133">
            <w:pPr>
              <w:spacing w:after="0"/>
              <w:jc w:val="left"/>
              <w:rPr>
                <w:rFonts w:ascii="Comic Sans MS" w:hAnsi="Comic Sans MS" w:cs="Comic Sans MS"/>
                <w:sz w:val="2820"/>
                <w:szCs w:val="2820"/>
                <w:lang w:eastAsia="en-GB"/>
              </w:rPr>
            </w:pPr>
            <w:r w:rsidRPr="007C3133">
              <w:rPr>
                <w:rFonts w:ascii="Comic Sans MS" w:hAnsi="Comic Sans MS" w:cs="Comic Sans MS"/>
                <w:sz w:val="2820"/>
                <w:szCs w:val="2820"/>
                <w:lang w:eastAsia="en-GB"/>
              </w:rPr>
              <w:t>• Know that there are different countries in</w:t>
            </w:r>
          </w:p>
          <w:p w14:paraId="5EC4E97B" w14:textId="77777777" w:rsidR="007C3133" w:rsidRPr="007C3133" w:rsidRDefault="007C3133" w:rsidP="007C3133">
            <w:pPr>
              <w:spacing w:after="0"/>
              <w:jc w:val="left"/>
              <w:rPr>
                <w:rFonts w:ascii="Comic Sans MS" w:hAnsi="Comic Sans MS" w:cs="Comic Sans MS"/>
                <w:color w:val="CC0066"/>
                <w:sz w:val="28"/>
                <w:szCs w:val="28"/>
                <w:lang w:eastAsia="en-GB"/>
              </w:rPr>
            </w:pPr>
            <w:r w:rsidRPr="007C3133">
              <w:rPr>
                <w:rFonts w:ascii="Comic Sans MS" w:hAnsi="Comic Sans MS" w:cs="Comic Sans MS"/>
                <w:sz w:val="2820"/>
                <w:szCs w:val="2820"/>
                <w:lang w:eastAsia="en-GB"/>
              </w:rPr>
              <w:t>the world and talk about the</w:t>
            </w:r>
            <w:r w:rsidRPr="007C3133">
              <w:rPr>
                <w:rFonts w:ascii="Comic Sans MS" w:hAnsi="Comic Sans MS" w:cs="Comic Sans MS"/>
                <w:sz w:val="28"/>
                <w:szCs w:val="28"/>
                <w:lang w:eastAsia="en-GB"/>
              </w:rPr>
              <w:t xml:space="preserve"> </w:t>
            </w:r>
            <w:r w:rsidRPr="007C3133">
              <w:rPr>
                <w:rFonts w:ascii="Comic Sans MS" w:hAnsi="Comic Sans MS" w:cs="Comic Sans MS"/>
                <w:color w:val="CC0066"/>
                <w:sz w:val="28"/>
                <w:szCs w:val="28"/>
                <w:lang w:eastAsia="en-GB"/>
              </w:rPr>
              <w:t>differences they</w:t>
            </w:r>
          </w:p>
          <w:p w14:paraId="45F77ADF" w14:textId="433DF0BF" w:rsidR="00666945" w:rsidRPr="00272D31" w:rsidRDefault="007C3133" w:rsidP="007C3133">
            <w:pPr>
              <w:spacing w:after="0"/>
              <w:jc w:val="left"/>
              <w:rPr>
                <w:rFonts w:ascii="Comic Sans MS" w:hAnsi="Comic Sans MS" w:cs="Comic Sans MS"/>
                <w:color w:val="CC0066"/>
                <w:sz w:val="28"/>
                <w:szCs w:val="28"/>
                <w:lang w:eastAsia="en-GB"/>
              </w:rPr>
            </w:pPr>
            <w:r w:rsidRPr="007C3133">
              <w:rPr>
                <w:rFonts w:ascii="Comic Sans MS" w:hAnsi="Comic Sans MS" w:cs="Comic Sans MS"/>
                <w:color w:val="CC0066"/>
                <w:sz w:val="28"/>
                <w:szCs w:val="28"/>
                <w:lang w:eastAsia="en-GB"/>
              </w:rPr>
              <w:t>have experienced or seen in photos.</w:t>
            </w:r>
          </w:p>
          <w:p w14:paraId="281CB9BC" w14:textId="2E904272" w:rsidR="000B6069" w:rsidRPr="00272D31" w:rsidRDefault="000B6069" w:rsidP="00911479">
            <w:pPr>
              <w:spacing w:after="0"/>
              <w:jc w:val="left"/>
              <w:rPr>
                <w:rFonts w:ascii="Comic Sans MS" w:hAnsi="Comic Sans MS" w:cs="Comic Sans MS"/>
                <w:color w:val="CC0066"/>
                <w:sz w:val="28"/>
                <w:szCs w:val="28"/>
                <w:lang w:eastAsia="en-GB"/>
              </w:rPr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10E237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6732841" w14:textId="77777777" w:rsidR="0007394E" w:rsidRPr="00B538CB" w:rsidRDefault="0007394E" w:rsidP="00B538CB">
            <w:pPr>
              <w:spacing w:after="0"/>
              <w:rPr>
                <w:sz w:val="12"/>
                <w:szCs w:val="12"/>
              </w:rPr>
            </w:pPr>
          </w:p>
          <w:p w14:paraId="4ADC1D0E" w14:textId="5D3982C3" w:rsidR="0007394E" w:rsidRDefault="0007394E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Expressive Arts and Design</w:t>
            </w:r>
          </w:p>
          <w:p w14:paraId="025A6B1B" w14:textId="0C824D86" w:rsidR="00C24C86" w:rsidRPr="00C24C86" w:rsidRDefault="00C24C86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0991F4AC" w14:textId="1305ABDA" w:rsidR="00C24C86" w:rsidRPr="00D02CC3" w:rsidRDefault="00C24C86" w:rsidP="00D02CC3">
            <w:pPr>
              <w:spacing w:after="12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•Explore, use, and refine a variety of artistic effects to express their ideas and feelings.</w:t>
            </w:r>
          </w:p>
          <w:p w14:paraId="3F64181E" w14:textId="77777777" w:rsidR="00C24C86" w:rsidRPr="00D02CC3" w:rsidRDefault="00C24C86" w:rsidP="00D02CC3">
            <w:pPr>
              <w:spacing w:after="12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Return to and build on their previous learning, refining ideas and developing their ability to</w:t>
            </w:r>
          </w:p>
          <w:p w14:paraId="7DFE021F" w14:textId="77777777" w:rsidR="00C24C86" w:rsidRPr="00D02CC3" w:rsidRDefault="00C24C86" w:rsidP="00D02CC3">
            <w:pPr>
              <w:spacing w:after="12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represent them.</w:t>
            </w:r>
          </w:p>
          <w:p w14:paraId="14A46D8E" w14:textId="69B2D99F" w:rsidR="00C24C86" w:rsidRPr="00D02CC3" w:rsidRDefault="00C24C86" w:rsidP="00D02CC3">
            <w:pPr>
              <w:spacing w:after="12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Create collaboratively, sharing ideas, resources, and skills.</w:t>
            </w:r>
          </w:p>
          <w:p w14:paraId="030B91AB" w14:textId="783325AE" w:rsidR="00C24C86" w:rsidRPr="00D02CC3" w:rsidRDefault="00C24C86" w:rsidP="00D02CC3">
            <w:pPr>
              <w:spacing w:after="12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Listen attentively, move to, and talk about music, expressing their feelings and responses.</w:t>
            </w:r>
          </w:p>
          <w:p w14:paraId="6DDFFF9F" w14:textId="77777777" w:rsidR="00C24C86" w:rsidRPr="00D02CC3" w:rsidRDefault="00C24C86" w:rsidP="00D02CC3">
            <w:pPr>
              <w:spacing w:after="12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Watch and talk about dance and performance art, expressing their feelings and responses.</w:t>
            </w:r>
          </w:p>
          <w:p w14:paraId="455E60F0" w14:textId="77777777" w:rsidR="00C24C86" w:rsidRPr="00D02CC3" w:rsidRDefault="00C24C86" w:rsidP="00D02CC3">
            <w:pPr>
              <w:spacing w:after="12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Sing in a group or on their own, increasingly matching the pitch and following the melody.</w:t>
            </w:r>
          </w:p>
          <w:p w14:paraId="50B9B06D" w14:textId="77777777" w:rsidR="00C24C86" w:rsidRPr="00D02CC3" w:rsidRDefault="00C24C86" w:rsidP="00D02CC3">
            <w:pPr>
              <w:spacing w:after="120"/>
              <w:jc w:val="both"/>
              <w:rPr>
                <w:rFonts w:ascii="Comic Sans MS" w:hAnsi="Comic Sans MS" w:cs="Comic Sans MS"/>
                <w:color w:val="FF0000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Develop storylines in their pretend play.</w:t>
            </w:r>
          </w:p>
          <w:p w14:paraId="7B0C16CE" w14:textId="7EB22C3F" w:rsidR="0007394E" w:rsidRPr="00B538CB" w:rsidRDefault="00C24C86" w:rsidP="00D02CC3">
            <w:pPr>
              <w:spacing w:after="120"/>
              <w:jc w:val="both"/>
              <w:rPr>
                <w:rFonts w:ascii="Comic Sans MS" w:hAnsi="Comic Sans MS" w:cs="Comic Sans MS"/>
                <w:sz w:val="28"/>
                <w:szCs w:val="28"/>
              </w:rPr>
            </w:pPr>
            <w:r w:rsidRPr="00D02CC3">
              <w:rPr>
                <w:rFonts w:ascii="Comic Sans MS" w:hAnsi="Comic Sans MS" w:cs="Comic Sans MS"/>
                <w:color w:val="FF0000"/>
              </w:rPr>
              <w:t>• Explore and engage in music making and dance, performing solo or in groups.</w:t>
            </w:r>
          </w:p>
        </w:tc>
      </w:tr>
      <w:tr w:rsidR="0007394E" w:rsidRPr="00B538CB" w14:paraId="18856CE0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C0AE60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927D64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8559C6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75DA6B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ED23E2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2A85A4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F9C416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6E87AA8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1AE952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19CF9D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E28C26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CB6F6C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22733C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4F90A5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10E9149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DE6F463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FB6506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037634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7E9395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948C90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855850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3DE770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8891491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71F3BC8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03A618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ABBDFF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48CE15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BADF78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BFD30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B46555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4447971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D95B8A9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E94E7D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18E86D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3D86D6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0E9ED3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93D7CD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6EB309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7B45E63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5674584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3D9E3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9059A2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6F779C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F067B5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6B6821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2AA4D5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A666617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D5EEDAB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5E2A58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2F51E4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098969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8D6DDA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6030B1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DCE4C7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E5992BB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71FBD7A3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DD09BE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6F8C9A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15CC70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F4B928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141608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420A47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352FE8B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7A6F219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58C6A7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6DC765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2B5137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7B9967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5CE87A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F3720D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0F44FD1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E1C1870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AA2758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582E08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8ED89D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BCCF5C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0FDF83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A28017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BCC0D0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60B072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6E24D3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2B815B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B26AB5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587B42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216C83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F0C62A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930F3EF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733412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01ED37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9A343B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76981E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5A913CB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269384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9A0B3F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525D398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2A5E44C6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457C50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62E25B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369893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2C2C60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532A38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2B7338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93FA9B4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FF882C4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D81367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11391E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6D2268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71C3B4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11A8B1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2563CE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16B646D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EE7D9C2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BBD528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913B6C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4587AF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1721AD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17B898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B581CC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E557149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0A278ED1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F99B1F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64CCC9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B5256E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0DC109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576423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4D5D52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A5FD97E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3D0A405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A9EAB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43213C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02D31C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0DC590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04FDC9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2CEB3E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ED74721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64D5402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63114E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3FCC262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2B9EDDD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1E6FCF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5838D1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2C85A6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B4161B0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CCBBD41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F9CBDF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B30CCD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A2FA768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135FCF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F35CAA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DAC0A03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C08E87C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553B9E00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F28492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78AE4D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678C74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281756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B81303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623218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CCAA57F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69D54666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B294DEC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A9F547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D782B4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62118A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EBBEB6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A41B5DE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5EAC005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112B1C36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5FA94F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930ABE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B3EB7C6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01CE307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F3E2A94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EF461F5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05ED556" w14:textId="77777777" w:rsidR="0007394E" w:rsidRPr="00B538CB" w:rsidRDefault="0007394E" w:rsidP="00B538CB">
            <w:pPr>
              <w:spacing w:after="0"/>
            </w:pPr>
          </w:p>
        </w:tc>
      </w:tr>
      <w:tr w:rsidR="0007394E" w:rsidRPr="00B538CB" w14:paraId="3AC4F6B0" w14:textId="77777777" w:rsidTr="005D500C">
        <w:trPr>
          <w:gridAfter w:val="1"/>
          <w:trHeight w:hRule="exact" w:val="260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DE6008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BAF5519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06064F1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D0D489F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1A7B1CA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95C4470" w14:textId="77777777" w:rsidR="0007394E" w:rsidRPr="00B538CB" w:rsidRDefault="0007394E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3BA3D0E" w14:textId="77777777" w:rsidR="0007394E" w:rsidRPr="00B538CB" w:rsidRDefault="0007394E" w:rsidP="00B538CB">
            <w:pPr>
              <w:spacing w:after="0"/>
            </w:pPr>
          </w:p>
        </w:tc>
      </w:tr>
    </w:tbl>
    <w:p w14:paraId="3138850C" w14:textId="77777777" w:rsidR="0007394E" w:rsidRPr="0041471A" w:rsidRDefault="0007394E" w:rsidP="0041471A">
      <w:pPr>
        <w:jc w:val="both"/>
        <w:rPr>
          <w:sz w:val="10"/>
          <w:szCs w:val="10"/>
        </w:rPr>
      </w:pPr>
    </w:p>
    <w:sectPr w:rsidR="0007394E" w:rsidRPr="0041471A" w:rsidSect="0041471A">
      <w:pgSz w:w="23814" w:h="16839" w:orient="landscape" w:code="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6F0"/>
    <w:multiLevelType w:val="hybridMultilevel"/>
    <w:tmpl w:val="F5486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C2D51A">
      <w:numFmt w:val="bullet"/>
      <w:lvlText w:val="•"/>
      <w:lvlJc w:val="left"/>
      <w:pPr>
        <w:ind w:left="4260" w:hanging="282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D2FE4"/>
    <w:multiLevelType w:val="hybridMultilevel"/>
    <w:tmpl w:val="4A04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102A"/>
    <w:multiLevelType w:val="hybridMultilevel"/>
    <w:tmpl w:val="0FD48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647F5"/>
    <w:multiLevelType w:val="hybridMultilevel"/>
    <w:tmpl w:val="A03493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B5B3E"/>
    <w:multiLevelType w:val="hybridMultilevel"/>
    <w:tmpl w:val="3FAC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807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233D9"/>
    <w:multiLevelType w:val="hybridMultilevel"/>
    <w:tmpl w:val="F21EE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0508D"/>
    <w:multiLevelType w:val="hybridMultilevel"/>
    <w:tmpl w:val="E5D48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0D"/>
    <w:rsid w:val="000343C9"/>
    <w:rsid w:val="00045F35"/>
    <w:rsid w:val="00056F68"/>
    <w:rsid w:val="00072558"/>
    <w:rsid w:val="0007394E"/>
    <w:rsid w:val="00075CDD"/>
    <w:rsid w:val="000B6069"/>
    <w:rsid w:val="000C5B4B"/>
    <w:rsid w:val="001107E3"/>
    <w:rsid w:val="00135281"/>
    <w:rsid w:val="0013666F"/>
    <w:rsid w:val="001A78D6"/>
    <w:rsid w:val="001F3E42"/>
    <w:rsid w:val="00241E68"/>
    <w:rsid w:val="00272D31"/>
    <w:rsid w:val="00277574"/>
    <w:rsid w:val="00280A8F"/>
    <w:rsid w:val="002822DD"/>
    <w:rsid w:val="003353D2"/>
    <w:rsid w:val="00343D37"/>
    <w:rsid w:val="0035665F"/>
    <w:rsid w:val="003568FE"/>
    <w:rsid w:val="00392FE4"/>
    <w:rsid w:val="003976C4"/>
    <w:rsid w:val="003A7490"/>
    <w:rsid w:val="003B28CE"/>
    <w:rsid w:val="003B420D"/>
    <w:rsid w:val="003F293F"/>
    <w:rsid w:val="00406CAF"/>
    <w:rsid w:val="0041471A"/>
    <w:rsid w:val="004450F4"/>
    <w:rsid w:val="00446FF7"/>
    <w:rsid w:val="00463DB4"/>
    <w:rsid w:val="00490BA0"/>
    <w:rsid w:val="004B16CB"/>
    <w:rsid w:val="004D38ED"/>
    <w:rsid w:val="004D52F8"/>
    <w:rsid w:val="0052571E"/>
    <w:rsid w:val="00526D4A"/>
    <w:rsid w:val="00546E94"/>
    <w:rsid w:val="00573166"/>
    <w:rsid w:val="0059100F"/>
    <w:rsid w:val="00591DC8"/>
    <w:rsid w:val="005A7A40"/>
    <w:rsid w:val="005B49B6"/>
    <w:rsid w:val="005C0CC6"/>
    <w:rsid w:val="005D05E7"/>
    <w:rsid w:val="005D3122"/>
    <w:rsid w:val="005D500C"/>
    <w:rsid w:val="0062236E"/>
    <w:rsid w:val="00637BDB"/>
    <w:rsid w:val="0066062A"/>
    <w:rsid w:val="0066202F"/>
    <w:rsid w:val="00666945"/>
    <w:rsid w:val="00685FA8"/>
    <w:rsid w:val="006B1D4D"/>
    <w:rsid w:val="006D701A"/>
    <w:rsid w:val="006F2D22"/>
    <w:rsid w:val="00706642"/>
    <w:rsid w:val="00747686"/>
    <w:rsid w:val="00753935"/>
    <w:rsid w:val="007546BA"/>
    <w:rsid w:val="007649F7"/>
    <w:rsid w:val="007765A6"/>
    <w:rsid w:val="00776FF0"/>
    <w:rsid w:val="007C3133"/>
    <w:rsid w:val="007D6546"/>
    <w:rsid w:val="008023C1"/>
    <w:rsid w:val="00831F5F"/>
    <w:rsid w:val="00891E65"/>
    <w:rsid w:val="00896451"/>
    <w:rsid w:val="00896887"/>
    <w:rsid w:val="008B35DE"/>
    <w:rsid w:val="008B4306"/>
    <w:rsid w:val="008D2E45"/>
    <w:rsid w:val="008F339F"/>
    <w:rsid w:val="008F5814"/>
    <w:rsid w:val="00906572"/>
    <w:rsid w:val="0091061B"/>
    <w:rsid w:val="00911479"/>
    <w:rsid w:val="00915CF7"/>
    <w:rsid w:val="00921721"/>
    <w:rsid w:val="00960DF5"/>
    <w:rsid w:val="00964696"/>
    <w:rsid w:val="009A015E"/>
    <w:rsid w:val="009B6D8F"/>
    <w:rsid w:val="009E0F39"/>
    <w:rsid w:val="00A028A4"/>
    <w:rsid w:val="00A31F7C"/>
    <w:rsid w:val="00A36B9D"/>
    <w:rsid w:val="00A421D0"/>
    <w:rsid w:val="00A64E91"/>
    <w:rsid w:val="00A82162"/>
    <w:rsid w:val="00A961F7"/>
    <w:rsid w:val="00AB5220"/>
    <w:rsid w:val="00AC6F71"/>
    <w:rsid w:val="00AD12B8"/>
    <w:rsid w:val="00AF0C4F"/>
    <w:rsid w:val="00AF2966"/>
    <w:rsid w:val="00AF3B1E"/>
    <w:rsid w:val="00B10914"/>
    <w:rsid w:val="00B10BC0"/>
    <w:rsid w:val="00B200F6"/>
    <w:rsid w:val="00B21A3C"/>
    <w:rsid w:val="00B538CB"/>
    <w:rsid w:val="00B55246"/>
    <w:rsid w:val="00B93974"/>
    <w:rsid w:val="00B95434"/>
    <w:rsid w:val="00BD61CD"/>
    <w:rsid w:val="00C24C86"/>
    <w:rsid w:val="00C57E83"/>
    <w:rsid w:val="00C7307F"/>
    <w:rsid w:val="00C73C2F"/>
    <w:rsid w:val="00CA5397"/>
    <w:rsid w:val="00CB075D"/>
    <w:rsid w:val="00CC250E"/>
    <w:rsid w:val="00D004D2"/>
    <w:rsid w:val="00D02CC3"/>
    <w:rsid w:val="00D07206"/>
    <w:rsid w:val="00D13FD3"/>
    <w:rsid w:val="00D426CC"/>
    <w:rsid w:val="00D63011"/>
    <w:rsid w:val="00D93966"/>
    <w:rsid w:val="00D950AD"/>
    <w:rsid w:val="00DB3AE9"/>
    <w:rsid w:val="00DE5166"/>
    <w:rsid w:val="00E4505E"/>
    <w:rsid w:val="00E77314"/>
    <w:rsid w:val="00EA510E"/>
    <w:rsid w:val="00ED47F2"/>
    <w:rsid w:val="00EE1285"/>
    <w:rsid w:val="00EE5D4D"/>
    <w:rsid w:val="00F479BE"/>
    <w:rsid w:val="00F850E4"/>
    <w:rsid w:val="00F974CA"/>
    <w:rsid w:val="00FC166D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73A75"/>
  <w15:docId w15:val="{5A769CF1-D067-4C5F-81F5-18B0E00F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DE"/>
    <w:pPr>
      <w:spacing w:after="200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06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606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814"/>
    <w:pPr>
      <w:spacing w:after="160" w:line="259" w:lineRule="auto"/>
      <w:ind w:left="720"/>
      <w:contextualSpacing/>
      <w:jc w:val="lef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Primary School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Joe Elliott</dc:creator>
  <cp:lastModifiedBy>Natalie Nayda</cp:lastModifiedBy>
  <cp:revision>8</cp:revision>
  <cp:lastPrinted>2022-11-02T09:19:00Z</cp:lastPrinted>
  <dcterms:created xsi:type="dcterms:W3CDTF">2022-11-02T00:34:00Z</dcterms:created>
  <dcterms:modified xsi:type="dcterms:W3CDTF">2022-11-02T10:37:00Z</dcterms:modified>
</cp:coreProperties>
</file>