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34" w:type="dxa"/>
        <w:tblLook w:val="04A0" w:firstRow="1" w:lastRow="0" w:firstColumn="1" w:lastColumn="0" w:noHBand="0" w:noVBand="1"/>
      </w:tblPr>
      <w:tblGrid>
        <w:gridCol w:w="1384"/>
        <w:gridCol w:w="4536"/>
        <w:gridCol w:w="5103"/>
        <w:gridCol w:w="4711"/>
      </w:tblGrid>
      <w:tr w:rsidR="00E87D02" w:rsidTr="00E87D02">
        <w:trPr>
          <w:trHeight w:val="848"/>
        </w:trPr>
        <w:tc>
          <w:tcPr>
            <w:tcW w:w="1384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Year Group</w:t>
            </w:r>
          </w:p>
        </w:tc>
        <w:tc>
          <w:tcPr>
            <w:tcW w:w="4536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Autumn</w:t>
            </w:r>
          </w:p>
        </w:tc>
        <w:tc>
          <w:tcPr>
            <w:tcW w:w="5103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Spring</w:t>
            </w:r>
          </w:p>
        </w:tc>
        <w:tc>
          <w:tcPr>
            <w:tcW w:w="4711" w:type="dxa"/>
          </w:tcPr>
          <w:p w:rsidR="00E87D02" w:rsidRPr="00E87D02" w:rsidRDefault="00E87D02">
            <w:pPr>
              <w:rPr>
                <w:sz w:val="24"/>
                <w:szCs w:val="24"/>
              </w:rPr>
            </w:pPr>
            <w:r w:rsidRPr="00E87D02">
              <w:rPr>
                <w:sz w:val="24"/>
                <w:szCs w:val="24"/>
              </w:rPr>
              <w:t>Summer</w:t>
            </w:r>
          </w:p>
        </w:tc>
      </w:tr>
      <w:tr w:rsidR="00E87D02" w:rsidTr="00E87D02">
        <w:trPr>
          <w:trHeight w:val="7272"/>
        </w:trPr>
        <w:tc>
          <w:tcPr>
            <w:tcW w:w="1384" w:type="dxa"/>
          </w:tcPr>
          <w:p w:rsidR="00E87D02" w:rsidRPr="00E87D02" w:rsidRDefault="00274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4536" w:type="dxa"/>
          </w:tcPr>
          <w:p w:rsidR="00E87D02" w:rsidRPr="003F53E4" w:rsidRDefault="00E87D02">
            <w:pPr>
              <w:rPr>
                <w:color w:val="00B0F0"/>
                <w:sz w:val="24"/>
                <w:szCs w:val="24"/>
              </w:rPr>
            </w:pPr>
            <w:r w:rsidRPr="003F53E4">
              <w:rPr>
                <w:color w:val="00B0F0"/>
                <w:sz w:val="24"/>
                <w:szCs w:val="24"/>
              </w:rPr>
              <w:t xml:space="preserve">We are </w:t>
            </w:r>
            <w:r w:rsidR="009F770B" w:rsidRPr="003F53E4">
              <w:rPr>
                <w:color w:val="00B0F0"/>
                <w:sz w:val="24"/>
                <w:szCs w:val="24"/>
              </w:rPr>
              <w:t>Historians</w:t>
            </w:r>
            <w:r w:rsidRPr="003F53E4">
              <w:rPr>
                <w:color w:val="00B0F0"/>
                <w:sz w:val="24"/>
                <w:szCs w:val="24"/>
              </w:rPr>
              <w:t>:</w:t>
            </w:r>
          </w:p>
          <w:p w:rsidR="00E87D02" w:rsidRPr="003F53E4" w:rsidRDefault="00E87D02">
            <w:pPr>
              <w:rPr>
                <w:color w:val="00B0F0"/>
                <w:sz w:val="24"/>
                <w:szCs w:val="24"/>
              </w:rPr>
            </w:pPr>
          </w:p>
          <w:p w:rsidR="009F770B" w:rsidRPr="003F53E4" w:rsidRDefault="009F770B" w:rsidP="009F77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can use variables to store a value </w:t>
            </w:r>
            <w:r w:rsidRPr="003F53E4">
              <w:rPr>
                <w:i/>
                <w:sz w:val="24"/>
                <w:szCs w:val="24"/>
              </w:rPr>
              <w:t>(Kodu)</w:t>
            </w:r>
          </w:p>
          <w:p w:rsidR="009F770B" w:rsidRPr="003F53E4" w:rsidRDefault="009F770B" w:rsidP="009F77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can use functions to find, set, change, show and hide to control the variables </w:t>
            </w:r>
            <w:r w:rsidRPr="003F53E4">
              <w:rPr>
                <w:i/>
                <w:sz w:val="24"/>
                <w:szCs w:val="24"/>
              </w:rPr>
              <w:t>( Kodu )</w:t>
            </w:r>
          </w:p>
          <w:p w:rsidR="009F770B" w:rsidRPr="003F53E4" w:rsidRDefault="009F770B" w:rsidP="009F770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can the reporter operations (+, -, /, x) to perform calculations </w:t>
            </w:r>
            <w:r w:rsidRPr="003F53E4">
              <w:rPr>
                <w:i/>
                <w:sz w:val="24"/>
                <w:szCs w:val="24"/>
              </w:rPr>
              <w:t>( Kodu )</w:t>
            </w:r>
          </w:p>
          <w:p w:rsidR="009F770B" w:rsidRPr="003F53E4" w:rsidRDefault="009F770B" w:rsidP="009F770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can use IF / THEN conditions to control events and objects </w:t>
            </w:r>
            <w:r w:rsidRPr="003F53E4">
              <w:rPr>
                <w:i/>
                <w:sz w:val="24"/>
                <w:szCs w:val="24"/>
              </w:rPr>
              <w:t>( Kodu )</w:t>
            </w:r>
          </w:p>
          <w:p w:rsidR="00423315" w:rsidRPr="003F53E4" w:rsidRDefault="00423315" w:rsidP="009F770B">
            <w:pPr>
              <w:rPr>
                <w:sz w:val="24"/>
                <w:szCs w:val="24"/>
              </w:rPr>
            </w:pPr>
          </w:p>
          <w:p w:rsidR="009F770B" w:rsidRPr="003F53E4" w:rsidRDefault="009F770B" w:rsidP="009F77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>I can understand how online services work  (digital literacy)</w:t>
            </w:r>
          </w:p>
          <w:p w:rsidR="009F770B" w:rsidRPr="003F53E4" w:rsidRDefault="009F770B" w:rsidP="009F770B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can understand that comments made online which are hurtful or offensive are the same as bullying </w:t>
            </w:r>
            <w:r w:rsidRPr="003F53E4">
              <w:rPr>
                <w:i/>
                <w:sz w:val="24"/>
                <w:szCs w:val="24"/>
              </w:rPr>
              <w:t>(e-safety &amp; digital literacy)</w:t>
            </w: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>I can use book creator to create a portfolio on a famous Roman character</w:t>
            </w: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>I can create a digital Christmas card</w:t>
            </w: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>I can create a piece of music using garage band/iMovie</w:t>
            </w:r>
          </w:p>
        </w:tc>
        <w:tc>
          <w:tcPr>
            <w:tcW w:w="5103" w:type="dxa"/>
          </w:tcPr>
          <w:p w:rsidR="00E87D02" w:rsidRPr="003F53E4" w:rsidRDefault="00E87D02">
            <w:pPr>
              <w:rPr>
                <w:color w:val="00B0F0"/>
                <w:sz w:val="24"/>
                <w:szCs w:val="24"/>
              </w:rPr>
            </w:pPr>
            <w:r w:rsidRPr="003F53E4">
              <w:rPr>
                <w:color w:val="00B0F0"/>
                <w:sz w:val="24"/>
                <w:szCs w:val="24"/>
              </w:rPr>
              <w:t xml:space="preserve">We are </w:t>
            </w:r>
            <w:r w:rsidR="009F770B" w:rsidRPr="003F53E4">
              <w:rPr>
                <w:color w:val="00B0F0"/>
                <w:sz w:val="24"/>
                <w:szCs w:val="24"/>
              </w:rPr>
              <w:t>Story-tellers</w:t>
            </w:r>
            <w:r w:rsidRPr="003F53E4">
              <w:rPr>
                <w:color w:val="00B0F0"/>
                <w:sz w:val="24"/>
                <w:szCs w:val="24"/>
              </w:rPr>
              <w:t>:</w:t>
            </w:r>
          </w:p>
          <w:p w:rsidR="00FF47DA" w:rsidRPr="003F53E4" w:rsidRDefault="00FF47DA">
            <w:pPr>
              <w:rPr>
                <w:color w:val="00B0F0"/>
                <w:sz w:val="24"/>
                <w:szCs w:val="24"/>
              </w:rPr>
            </w:pPr>
          </w:p>
          <w:p w:rsidR="009F770B" w:rsidRPr="003F53E4" w:rsidRDefault="009F770B" w:rsidP="009F77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can specify conditions to trigger events </w:t>
            </w:r>
            <w:r w:rsidRPr="003F53E4">
              <w:rPr>
                <w:i/>
                <w:sz w:val="24"/>
                <w:szCs w:val="24"/>
              </w:rPr>
              <w:t>(Scratch)</w:t>
            </w:r>
          </w:p>
          <w:p w:rsidR="009F770B" w:rsidRPr="003F53E4" w:rsidRDefault="009F770B" w:rsidP="009F77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can create conditions for actions by sensing proximity or by waiting for a user input (such as proximity to a specified colour or a line or responses to questions) </w:t>
            </w:r>
            <w:r w:rsidRPr="003F53E4">
              <w:rPr>
                <w:i/>
                <w:sz w:val="24"/>
                <w:szCs w:val="24"/>
              </w:rPr>
              <w:t>(Scratch)</w:t>
            </w:r>
          </w:p>
          <w:p w:rsidR="00311144" w:rsidRPr="003F53E4" w:rsidRDefault="009F770B" w:rsidP="009F770B">
            <w:pPr>
              <w:rPr>
                <w:i/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can debug a programme </w:t>
            </w:r>
            <w:r w:rsidRPr="003F53E4">
              <w:rPr>
                <w:i/>
                <w:sz w:val="24"/>
                <w:szCs w:val="24"/>
              </w:rPr>
              <w:t>( Kodu )</w:t>
            </w:r>
          </w:p>
          <w:p w:rsidR="009F770B" w:rsidRPr="003F53E4" w:rsidRDefault="009F770B" w:rsidP="009F770B">
            <w:pPr>
              <w:rPr>
                <w:i/>
                <w:sz w:val="24"/>
                <w:szCs w:val="24"/>
              </w:rPr>
            </w:pPr>
          </w:p>
          <w:p w:rsidR="009F770B" w:rsidRPr="003F53E4" w:rsidRDefault="009F770B" w:rsidP="009F770B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can understand the term copyright </w:t>
            </w:r>
            <w:r w:rsidRPr="003F53E4">
              <w:rPr>
                <w:i/>
                <w:sz w:val="24"/>
                <w:szCs w:val="24"/>
              </w:rPr>
              <w:t>(digital literacy)</w:t>
            </w:r>
          </w:p>
          <w:p w:rsidR="009F770B" w:rsidRPr="003F53E4" w:rsidRDefault="009F770B" w:rsidP="009F770B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>I can understand that websites can contain biased information. (</w:t>
            </w:r>
            <w:r w:rsidRPr="003F53E4">
              <w:rPr>
                <w:i/>
                <w:sz w:val="24"/>
                <w:szCs w:val="24"/>
              </w:rPr>
              <w:t>General &amp; digital literacy)</w:t>
            </w:r>
            <w:r w:rsidRPr="003F53E4">
              <w:rPr>
                <w:sz w:val="24"/>
                <w:szCs w:val="24"/>
              </w:rPr>
              <w:t xml:space="preserve"> </w:t>
            </w: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>I can use book creator to design a comic book</w:t>
            </w: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>I can create a city using swift playground (</w:t>
            </w:r>
            <w:proofErr w:type="spellStart"/>
            <w:r w:rsidRPr="003F53E4">
              <w:rPr>
                <w:sz w:val="24"/>
                <w:szCs w:val="24"/>
              </w:rPr>
              <w:t>minecraft</w:t>
            </w:r>
            <w:proofErr w:type="spellEnd"/>
            <w:r w:rsidRPr="003F53E4">
              <w:rPr>
                <w:sz w:val="24"/>
                <w:szCs w:val="24"/>
              </w:rPr>
              <w:t>)</w:t>
            </w: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</w:p>
          <w:p w:rsidR="009F770B" w:rsidRPr="003F53E4" w:rsidRDefault="009F770B" w:rsidP="009F770B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E87D02" w:rsidRPr="003F53E4" w:rsidRDefault="00E87D02">
            <w:pPr>
              <w:rPr>
                <w:sz w:val="24"/>
                <w:szCs w:val="24"/>
              </w:rPr>
            </w:pPr>
            <w:r w:rsidRPr="003F53E4">
              <w:rPr>
                <w:color w:val="00B0F0"/>
                <w:sz w:val="24"/>
                <w:szCs w:val="24"/>
              </w:rPr>
              <w:t xml:space="preserve">We are </w:t>
            </w:r>
            <w:r w:rsidR="003F53E4" w:rsidRPr="003F53E4">
              <w:rPr>
                <w:color w:val="00B0F0"/>
                <w:sz w:val="24"/>
                <w:szCs w:val="24"/>
              </w:rPr>
              <w:t>Activists</w:t>
            </w:r>
            <w:r w:rsidRPr="003F53E4">
              <w:rPr>
                <w:color w:val="00B0F0"/>
                <w:sz w:val="24"/>
                <w:szCs w:val="24"/>
              </w:rPr>
              <w:t>:</w:t>
            </w:r>
            <w:r w:rsidRPr="003F53E4">
              <w:rPr>
                <w:sz w:val="24"/>
                <w:szCs w:val="24"/>
              </w:rPr>
              <w:t xml:space="preserve"> </w:t>
            </w:r>
          </w:p>
          <w:p w:rsidR="00423315" w:rsidRPr="003F53E4" w:rsidRDefault="00423315">
            <w:pPr>
              <w:rPr>
                <w:sz w:val="24"/>
                <w:szCs w:val="24"/>
              </w:rPr>
            </w:pPr>
          </w:p>
          <w:p w:rsidR="00423315" w:rsidRPr="003F53E4" w:rsidRDefault="009F770B">
            <w:pPr>
              <w:rPr>
                <w:i/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know who to report unsuitable content to when away from school </w:t>
            </w:r>
            <w:r w:rsidRPr="003F53E4">
              <w:rPr>
                <w:i/>
                <w:sz w:val="24"/>
                <w:szCs w:val="24"/>
              </w:rPr>
              <w:t>(e-safety)</w:t>
            </w:r>
          </w:p>
          <w:p w:rsidR="009F770B" w:rsidRPr="003F53E4" w:rsidRDefault="009F770B">
            <w:pPr>
              <w:rPr>
                <w:i/>
                <w:sz w:val="24"/>
                <w:szCs w:val="24"/>
              </w:rPr>
            </w:pPr>
          </w:p>
          <w:p w:rsidR="009F770B" w:rsidRPr="003F53E4" w:rsidRDefault="009F770B">
            <w:pPr>
              <w:rPr>
                <w:i/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can use some of the advanced features of applications and devices to communicate work and ideas via email and social networks. </w:t>
            </w:r>
            <w:r w:rsidRPr="003F53E4">
              <w:rPr>
                <w:i/>
                <w:sz w:val="24"/>
                <w:szCs w:val="24"/>
              </w:rPr>
              <w:t>(digital literacy &amp;class blog)</w:t>
            </w:r>
          </w:p>
          <w:p w:rsidR="009F770B" w:rsidRPr="003F53E4" w:rsidRDefault="009F770B">
            <w:pPr>
              <w:rPr>
                <w:i/>
                <w:sz w:val="24"/>
                <w:szCs w:val="24"/>
              </w:rPr>
            </w:pPr>
          </w:p>
          <w:p w:rsidR="009F770B" w:rsidRPr="003F53E4" w:rsidRDefault="009F770B">
            <w:pPr>
              <w:rPr>
                <w:i/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 xml:space="preserve">I can devise and construct my own database thinking carefully about the structure and fields linked to our own topics </w:t>
            </w:r>
            <w:r w:rsidRPr="003F53E4">
              <w:rPr>
                <w:i/>
                <w:sz w:val="24"/>
                <w:szCs w:val="24"/>
              </w:rPr>
              <w:t>(problem finders)</w:t>
            </w:r>
          </w:p>
          <w:p w:rsidR="003F53E4" w:rsidRPr="003F53E4" w:rsidRDefault="003F53E4">
            <w:pPr>
              <w:rPr>
                <w:i/>
                <w:sz w:val="24"/>
                <w:szCs w:val="24"/>
              </w:rPr>
            </w:pPr>
          </w:p>
          <w:p w:rsidR="003F53E4" w:rsidRPr="003F53E4" w:rsidRDefault="003F53E4">
            <w:pPr>
              <w:rPr>
                <w:sz w:val="24"/>
                <w:szCs w:val="24"/>
              </w:rPr>
            </w:pPr>
            <w:r w:rsidRPr="003F53E4">
              <w:rPr>
                <w:sz w:val="24"/>
                <w:szCs w:val="24"/>
              </w:rPr>
              <w:t>Use your literacy topic issue to create propaganda and compelling speeches to win people over to your side</w:t>
            </w:r>
          </w:p>
        </w:tc>
      </w:tr>
    </w:tbl>
    <w:p w:rsidR="00DC5AF6" w:rsidRDefault="003F53E4"/>
    <w:sectPr w:rsidR="00DC5AF6" w:rsidSect="00E87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6F7E"/>
    <w:multiLevelType w:val="hybridMultilevel"/>
    <w:tmpl w:val="07DA8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7F56B2"/>
    <w:multiLevelType w:val="hybridMultilevel"/>
    <w:tmpl w:val="7CEE1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02"/>
    <w:rsid w:val="00274A00"/>
    <w:rsid w:val="00311144"/>
    <w:rsid w:val="003F53E4"/>
    <w:rsid w:val="00423315"/>
    <w:rsid w:val="009F770B"/>
    <w:rsid w:val="00E87D02"/>
    <w:rsid w:val="00ED11BF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33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33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Dominic's Catholic Primary School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2019-06-03T11:26:00Z</cp:lastPrinted>
  <dcterms:created xsi:type="dcterms:W3CDTF">2019-06-03T11:26:00Z</dcterms:created>
  <dcterms:modified xsi:type="dcterms:W3CDTF">2019-06-03T11:26:00Z</dcterms:modified>
</cp:coreProperties>
</file>