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5E9" w:rsidRPr="00B9695B" w:rsidRDefault="00AC368D" w:rsidP="00F93740">
      <w:pPr>
        <w:spacing w:after="0" w:line="240" w:lineRule="auto"/>
        <w:jc w:val="center"/>
        <w:rPr>
          <w:rFonts w:cstheme="minorHAnsi"/>
          <w:b/>
          <w:sz w:val="32"/>
        </w:rPr>
      </w:pPr>
      <w:bookmarkStart w:id="0" w:name="_GoBack"/>
      <w:bookmarkEnd w:id="0"/>
      <w:r w:rsidRPr="00B9695B">
        <w:rPr>
          <w:rFonts w:cstheme="minorHAnsi"/>
          <w:b/>
          <w:sz w:val="32"/>
        </w:rPr>
        <w:t>Resources to Support Mental Health and Well-being – For Children and Young People</w:t>
      </w:r>
      <w:r w:rsidR="007C1F4E">
        <w:rPr>
          <w:rFonts w:cstheme="minorHAnsi"/>
          <w:b/>
          <w:sz w:val="32"/>
        </w:rPr>
        <w:t xml:space="preserve"> and Support for Young Carers</w:t>
      </w:r>
    </w:p>
    <w:p w:rsidR="00805F6E" w:rsidRDefault="00805F6E" w:rsidP="00F93740">
      <w:pPr>
        <w:spacing w:after="0" w:line="240" w:lineRule="auto"/>
        <w:rPr>
          <w:rFonts w:cstheme="minorHAnsi"/>
        </w:rPr>
      </w:pPr>
    </w:p>
    <w:p w:rsidR="00AC368D" w:rsidRPr="00805F6E" w:rsidRDefault="00805F6E" w:rsidP="00F93740">
      <w:pPr>
        <w:spacing w:after="0" w:line="240" w:lineRule="auto"/>
        <w:rPr>
          <w:rFonts w:cstheme="minorHAnsi"/>
          <w:b/>
          <w:i/>
        </w:rPr>
      </w:pPr>
      <w:r w:rsidRPr="00805F6E">
        <w:rPr>
          <w:rFonts w:cstheme="minorHAnsi"/>
          <w:b/>
          <w:i/>
        </w:rPr>
        <w:t xml:space="preserve">(A note to those using these links to websites.   The sites highlighted in yellow contain useful information regarding support children, young people and adults in mental health.  However, they also contain other information </w:t>
      </w:r>
      <w:r>
        <w:rPr>
          <w:rFonts w:cstheme="minorHAnsi"/>
          <w:b/>
          <w:i/>
        </w:rPr>
        <w:t>including topics on</w:t>
      </w:r>
      <w:r w:rsidRPr="00805F6E">
        <w:rPr>
          <w:rFonts w:cstheme="minorHAnsi"/>
          <w:b/>
          <w:i/>
        </w:rPr>
        <w:t xml:space="preserve"> relationships, sexual health, and other issues such as child protection etc.)</w:t>
      </w:r>
    </w:p>
    <w:p w:rsidR="00805F6E" w:rsidRPr="00B9695B" w:rsidRDefault="00805F6E" w:rsidP="00F93740">
      <w:pPr>
        <w:spacing w:after="0" w:line="240" w:lineRule="auto"/>
        <w:rPr>
          <w:rFonts w:cstheme="minorHAnsi"/>
        </w:rPr>
      </w:pPr>
    </w:p>
    <w:p w:rsidR="00AC368D" w:rsidRPr="00B9695B" w:rsidRDefault="00AC368D" w:rsidP="00F93740">
      <w:pPr>
        <w:spacing w:after="0" w:line="240" w:lineRule="auto"/>
        <w:rPr>
          <w:rFonts w:cstheme="minorHAnsi"/>
          <w:b/>
          <w:sz w:val="28"/>
        </w:rPr>
      </w:pPr>
      <w:r w:rsidRPr="00B9695B">
        <w:rPr>
          <w:rFonts w:cstheme="minorHAnsi"/>
          <w:b/>
          <w:sz w:val="28"/>
        </w:rPr>
        <w:t>Sites for Children</w:t>
      </w:r>
    </w:p>
    <w:p w:rsidR="00F90559" w:rsidRPr="00B9695B" w:rsidRDefault="00F90559" w:rsidP="00F93740">
      <w:pPr>
        <w:spacing w:after="0" w:line="240" w:lineRule="auto"/>
        <w:rPr>
          <w:rFonts w:cstheme="minorHAnsi"/>
          <w:b/>
          <w:sz w:val="16"/>
        </w:rPr>
      </w:pPr>
    </w:p>
    <w:p w:rsidR="00AC368D" w:rsidRPr="00B9695B" w:rsidRDefault="00AC368D" w:rsidP="00F93740">
      <w:pPr>
        <w:spacing w:after="0" w:line="240" w:lineRule="auto"/>
        <w:rPr>
          <w:rFonts w:cstheme="minorHAnsi"/>
        </w:rPr>
      </w:pPr>
      <w:r w:rsidRPr="00805F6E">
        <w:rPr>
          <w:rFonts w:cstheme="minorHAnsi"/>
          <w:b/>
          <w:highlight w:val="yellow"/>
        </w:rPr>
        <w:t>Health For Kids</w:t>
      </w:r>
      <w:r w:rsidRPr="00B9695B">
        <w:rPr>
          <w:rFonts w:cstheme="minorHAnsi"/>
        </w:rPr>
        <w:t xml:space="preserve"> - </w:t>
      </w:r>
      <w:hyperlink r:id="rId9" w:history="1">
        <w:r w:rsidRPr="00B9695B">
          <w:rPr>
            <w:rStyle w:val="Hyperlink"/>
            <w:rFonts w:cstheme="minorHAnsi"/>
          </w:rPr>
          <w:t>https://www.healthforkids.co.uk/</w:t>
        </w:r>
      </w:hyperlink>
    </w:p>
    <w:p w:rsidR="00AC368D" w:rsidRPr="00B9695B" w:rsidRDefault="00AC368D" w:rsidP="00F93740">
      <w:pPr>
        <w:spacing w:after="0" w:line="240" w:lineRule="auto"/>
        <w:rPr>
          <w:rFonts w:cstheme="minorHAnsi"/>
        </w:rPr>
      </w:pPr>
      <w:r w:rsidRPr="00B9695B">
        <w:rPr>
          <w:rFonts w:cstheme="minorHAnsi"/>
        </w:rPr>
        <w:t xml:space="preserve">(This website provides a wide range on information on </w:t>
      </w:r>
      <w:r w:rsidR="00472F7B" w:rsidRPr="00B9695B">
        <w:rPr>
          <w:rFonts w:cstheme="minorHAnsi"/>
          <w:b/>
        </w:rPr>
        <w:t>Health, Feelings, Illness and Getting H</w:t>
      </w:r>
      <w:r w:rsidRPr="00B9695B">
        <w:rPr>
          <w:rFonts w:cstheme="minorHAnsi"/>
          <w:b/>
        </w:rPr>
        <w:t>elp</w:t>
      </w:r>
      <w:r w:rsidRPr="00B9695B">
        <w:rPr>
          <w:rFonts w:cstheme="minorHAnsi"/>
        </w:rPr>
        <w:t xml:space="preserve"> for children that is age appropriate, informative and fun.)   </w:t>
      </w:r>
      <w:r w:rsidR="00472F7B" w:rsidRPr="00B9695B">
        <w:rPr>
          <w:rFonts w:cstheme="minorHAnsi"/>
        </w:rPr>
        <w:t xml:space="preserve"> It also has an area for grownups with more detailed support for parents and carers.   </w:t>
      </w:r>
      <w:r w:rsidRPr="00B9695B">
        <w:rPr>
          <w:rFonts w:cstheme="minorHAnsi"/>
          <w:i/>
        </w:rPr>
        <w:t>Sponsored by the NHS.</w:t>
      </w:r>
    </w:p>
    <w:p w:rsidR="00F90559" w:rsidRPr="00B9695B" w:rsidRDefault="00F90559" w:rsidP="00F93740">
      <w:pPr>
        <w:spacing w:after="0" w:line="240" w:lineRule="auto"/>
        <w:rPr>
          <w:rFonts w:cstheme="minorHAnsi"/>
        </w:rPr>
      </w:pPr>
    </w:p>
    <w:p w:rsidR="00472F7B" w:rsidRPr="00B9695B" w:rsidRDefault="00AC368D" w:rsidP="00F93740">
      <w:pPr>
        <w:spacing w:after="0" w:line="240" w:lineRule="auto"/>
        <w:rPr>
          <w:rFonts w:cstheme="minorHAnsi"/>
          <w:b/>
          <w:sz w:val="28"/>
        </w:rPr>
      </w:pPr>
      <w:r w:rsidRPr="00B9695B">
        <w:rPr>
          <w:rFonts w:cstheme="minorHAnsi"/>
          <w:b/>
          <w:sz w:val="28"/>
        </w:rPr>
        <w:t>Sites for Young People</w:t>
      </w:r>
    </w:p>
    <w:p w:rsidR="00F90559" w:rsidRPr="00B9695B" w:rsidRDefault="00F90559" w:rsidP="00F93740">
      <w:pPr>
        <w:spacing w:after="0" w:line="240" w:lineRule="auto"/>
        <w:rPr>
          <w:rFonts w:cstheme="minorHAnsi"/>
          <w:b/>
          <w:sz w:val="18"/>
        </w:rPr>
      </w:pPr>
    </w:p>
    <w:p w:rsidR="00472F7B" w:rsidRPr="00805F6E" w:rsidRDefault="00472F7B" w:rsidP="00F93740">
      <w:pPr>
        <w:spacing w:after="0" w:line="240" w:lineRule="auto"/>
        <w:rPr>
          <w:rFonts w:cstheme="minorHAnsi"/>
          <w:b/>
        </w:rPr>
      </w:pPr>
      <w:r w:rsidRPr="00B9695B">
        <w:rPr>
          <w:rFonts w:cstheme="minorHAnsi"/>
          <w:b/>
          <w:highlight w:val="yellow"/>
        </w:rPr>
        <w:t xml:space="preserve">Health For Teens </w:t>
      </w:r>
      <w:r w:rsidRPr="00805F6E">
        <w:rPr>
          <w:rFonts w:cstheme="minorHAnsi"/>
          <w:b/>
        </w:rPr>
        <w:t xml:space="preserve">– </w:t>
      </w:r>
      <w:hyperlink r:id="rId10" w:history="1">
        <w:r w:rsidR="00AE21FB" w:rsidRPr="00805F6E">
          <w:rPr>
            <w:rStyle w:val="Hyperlink"/>
            <w:rFonts w:cstheme="minorHAnsi"/>
          </w:rPr>
          <w:t>https://www.healthforteens.co.uk/</w:t>
        </w:r>
      </w:hyperlink>
    </w:p>
    <w:p w:rsidR="00472F7B" w:rsidRPr="00B9695B" w:rsidRDefault="00472F7B" w:rsidP="00F93740">
      <w:pPr>
        <w:spacing w:after="0" w:line="240" w:lineRule="auto"/>
        <w:rPr>
          <w:rFonts w:cstheme="minorHAnsi"/>
        </w:rPr>
      </w:pPr>
      <w:r w:rsidRPr="00805F6E">
        <w:rPr>
          <w:rFonts w:cstheme="minorHAnsi"/>
        </w:rPr>
        <w:t xml:space="preserve">(This website provides a wide range on information on </w:t>
      </w:r>
      <w:r w:rsidRPr="00805F6E">
        <w:rPr>
          <w:rFonts w:cstheme="minorHAnsi"/>
          <w:b/>
        </w:rPr>
        <w:t>Feelings, Growing Up, Health, Lifestyle, Relationships and Sexual Health</w:t>
      </w:r>
      <w:r w:rsidRPr="00805F6E">
        <w:rPr>
          <w:rFonts w:cstheme="minorHAnsi"/>
        </w:rPr>
        <w:t xml:space="preserve">.  There are specific areas linked to the Coronavirus and issues related to it, including anxiety and impact on schooling) </w:t>
      </w:r>
      <w:r w:rsidRPr="00805F6E">
        <w:rPr>
          <w:rFonts w:cstheme="minorHAnsi"/>
          <w:i/>
        </w:rPr>
        <w:t>Sponsored by the NHS.</w:t>
      </w:r>
    </w:p>
    <w:p w:rsidR="00472F7B" w:rsidRPr="00B9695B" w:rsidRDefault="00472F7B" w:rsidP="00F93740">
      <w:pPr>
        <w:spacing w:after="0" w:line="240" w:lineRule="auto"/>
        <w:rPr>
          <w:rFonts w:cstheme="minorHAnsi"/>
          <w:b/>
        </w:rPr>
      </w:pPr>
    </w:p>
    <w:p w:rsidR="00451A51" w:rsidRPr="00B9695B" w:rsidRDefault="00451A51" w:rsidP="00F93740">
      <w:pPr>
        <w:spacing w:after="0" w:line="240" w:lineRule="auto"/>
        <w:rPr>
          <w:rFonts w:cstheme="minorHAnsi"/>
          <w:b/>
        </w:rPr>
      </w:pPr>
      <w:r w:rsidRPr="00B9695B">
        <w:rPr>
          <w:rFonts w:cstheme="minorHAnsi"/>
          <w:b/>
        </w:rPr>
        <w:t xml:space="preserve">Young Minds - </w:t>
      </w:r>
      <w:hyperlink r:id="rId11" w:history="1">
        <w:r w:rsidRPr="00B9695B">
          <w:rPr>
            <w:rStyle w:val="Hyperlink"/>
            <w:rFonts w:cstheme="minorHAnsi"/>
          </w:rPr>
          <w:t>https://youngminds.org.uk/</w:t>
        </w:r>
      </w:hyperlink>
    </w:p>
    <w:p w:rsidR="00AE21FB" w:rsidRPr="00B9695B" w:rsidRDefault="00451A51" w:rsidP="00F93740">
      <w:pPr>
        <w:spacing w:after="0" w:line="240" w:lineRule="auto"/>
        <w:rPr>
          <w:rFonts w:cstheme="minorHAnsi"/>
          <w:szCs w:val="27"/>
        </w:rPr>
      </w:pPr>
      <w:r w:rsidRPr="00B9695B">
        <w:rPr>
          <w:rFonts w:cstheme="minorHAnsi"/>
          <w:color w:val="555454"/>
          <w:szCs w:val="27"/>
        </w:rPr>
        <w:t>Young Minds is a charity providing mental health support.  It includes advice for children, young people, parents and carers on the various issues surrounding mental health.  It also provides support for schools in tackling mental health issues for children in their care</w:t>
      </w:r>
      <w:r w:rsidR="00AE21FB" w:rsidRPr="00B9695B">
        <w:rPr>
          <w:rFonts w:cstheme="minorHAnsi"/>
          <w:color w:val="555454"/>
          <w:szCs w:val="27"/>
        </w:rPr>
        <w:t>.</w:t>
      </w:r>
      <w:r w:rsidR="00B12CBF" w:rsidRPr="00B9695B">
        <w:rPr>
          <w:rFonts w:cstheme="minorHAnsi"/>
          <w:color w:val="555454"/>
          <w:szCs w:val="27"/>
        </w:rPr>
        <w:t xml:space="preserve">  This site also includes details of </w:t>
      </w:r>
      <w:r w:rsidR="00B12CBF" w:rsidRPr="00B9695B">
        <w:rPr>
          <w:rFonts w:cstheme="minorHAnsi"/>
        </w:rPr>
        <w:t>Young Minds Crisis Messenger – a helpline for young people to access support 24/7.</w:t>
      </w:r>
    </w:p>
    <w:p w:rsidR="00451A51" w:rsidRPr="00B9695B" w:rsidRDefault="00451A51" w:rsidP="00F93740">
      <w:pPr>
        <w:spacing w:after="0" w:line="240" w:lineRule="auto"/>
        <w:rPr>
          <w:rFonts w:cstheme="minorHAnsi"/>
          <w:b/>
          <w:color w:val="555454"/>
          <w:szCs w:val="27"/>
        </w:rPr>
      </w:pPr>
    </w:p>
    <w:p w:rsidR="00451A51" w:rsidRPr="00B9695B" w:rsidRDefault="00451A51" w:rsidP="00F93740">
      <w:pPr>
        <w:spacing w:after="0" w:line="240" w:lineRule="auto"/>
        <w:rPr>
          <w:rFonts w:cstheme="minorHAnsi"/>
        </w:rPr>
      </w:pPr>
      <w:r w:rsidRPr="00B9695B">
        <w:rPr>
          <w:rFonts w:cstheme="minorHAnsi"/>
          <w:b/>
          <w:color w:val="555454"/>
          <w:szCs w:val="27"/>
        </w:rPr>
        <w:t>Mind</w:t>
      </w:r>
      <w:r w:rsidRPr="00B9695B">
        <w:rPr>
          <w:rFonts w:cstheme="minorHAnsi"/>
          <w:color w:val="555454"/>
          <w:szCs w:val="27"/>
        </w:rPr>
        <w:t xml:space="preserve"> - </w:t>
      </w:r>
      <w:hyperlink r:id="rId12" w:history="1">
        <w:r w:rsidRPr="00B9695B">
          <w:rPr>
            <w:rStyle w:val="Hyperlink"/>
            <w:rFonts w:cstheme="minorHAnsi"/>
          </w:rPr>
          <w:t>https://www.mind.org.uk/information-support/for-children-and-young-people/</w:t>
        </w:r>
      </w:hyperlink>
    </w:p>
    <w:p w:rsidR="00451A51" w:rsidRPr="00B9695B" w:rsidRDefault="00451A51" w:rsidP="00F93740">
      <w:pPr>
        <w:spacing w:after="0" w:line="240" w:lineRule="auto"/>
        <w:rPr>
          <w:rFonts w:cstheme="minorHAnsi"/>
          <w:color w:val="444444"/>
          <w:sz w:val="24"/>
          <w:szCs w:val="24"/>
        </w:rPr>
      </w:pPr>
      <w:r w:rsidRPr="00B9695B">
        <w:rPr>
          <w:rFonts w:cstheme="minorHAnsi"/>
          <w:sz w:val="24"/>
          <w:szCs w:val="24"/>
        </w:rPr>
        <w:t>Mind is a charity providing advice and support</w:t>
      </w:r>
      <w:r w:rsidRPr="00B9695B">
        <w:rPr>
          <w:rFonts w:cstheme="minorHAnsi"/>
          <w:color w:val="444444"/>
          <w:sz w:val="24"/>
          <w:szCs w:val="24"/>
        </w:rPr>
        <w:t> to empower anyone experiencing a mental health problem.  The site has a section for both young people and parents to access information on issues of mental health, with and advice and how and where to access support.</w:t>
      </w:r>
    </w:p>
    <w:p w:rsidR="002435B7" w:rsidRPr="00B9695B" w:rsidRDefault="002435B7" w:rsidP="00F93740">
      <w:pPr>
        <w:spacing w:after="0" w:line="240" w:lineRule="auto"/>
        <w:rPr>
          <w:rFonts w:cstheme="minorHAnsi"/>
          <w:color w:val="444444"/>
          <w:sz w:val="24"/>
          <w:szCs w:val="24"/>
        </w:rPr>
      </w:pPr>
    </w:p>
    <w:p w:rsidR="002435B7" w:rsidRPr="00B9695B" w:rsidRDefault="002435B7" w:rsidP="00F93740">
      <w:pPr>
        <w:spacing w:after="0" w:line="240" w:lineRule="auto"/>
        <w:rPr>
          <w:rFonts w:cstheme="minorHAnsi"/>
          <w:color w:val="555454"/>
          <w:sz w:val="24"/>
          <w:szCs w:val="24"/>
        </w:rPr>
      </w:pPr>
      <w:r w:rsidRPr="00B9695B">
        <w:rPr>
          <w:rFonts w:cstheme="minorHAnsi"/>
          <w:b/>
        </w:rPr>
        <w:t>Anxiety UK</w:t>
      </w:r>
      <w:r w:rsidRPr="00B9695B">
        <w:rPr>
          <w:rFonts w:cstheme="minorHAnsi"/>
        </w:rPr>
        <w:t xml:space="preserve"> - </w:t>
      </w:r>
      <w:hyperlink r:id="rId13" w:history="1">
        <w:r w:rsidRPr="00B9695B">
          <w:rPr>
            <w:rStyle w:val="Hyperlink"/>
            <w:rFonts w:cstheme="minorHAnsi"/>
          </w:rPr>
          <w:t>https://www.anxietyuk.org.uk/get-help/anxiety-information/young-people-and-anxiety/</w:t>
        </w:r>
      </w:hyperlink>
    </w:p>
    <w:p w:rsidR="00472F7B" w:rsidRPr="00B9695B" w:rsidRDefault="002435B7" w:rsidP="00F93740">
      <w:pPr>
        <w:spacing w:after="0" w:line="240" w:lineRule="auto"/>
        <w:rPr>
          <w:rFonts w:cstheme="minorHAnsi"/>
          <w:color w:val="333333"/>
          <w:sz w:val="23"/>
          <w:szCs w:val="23"/>
          <w:shd w:val="clear" w:color="auto" w:fill="FFFFFF"/>
        </w:rPr>
      </w:pPr>
      <w:r w:rsidRPr="00B9695B">
        <w:rPr>
          <w:rFonts w:cstheme="minorHAnsi"/>
        </w:rPr>
        <w:t>(</w:t>
      </w:r>
      <w:r w:rsidRPr="00B9695B">
        <w:rPr>
          <w:rFonts w:cstheme="minorHAnsi"/>
          <w:color w:val="333333"/>
          <w:sz w:val="23"/>
          <w:szCs w:val="23"/>
          <w:shd w:val="clear" w:color="auto" w:fill="FFFFFF"/>
        </w:rPr>
        <w:t>Anxiety UK is a charity with a specific aim to support and help people suffering from agoraphobia and associated anxiety disorders, phobias and conditions.)</w:t>
      </w:r>
    </w:p>
    <w:p w:rsidR="00F93740" w:rsidRPr="00B9695B" w:rsidRDefault="00F93740" w:rsidP="00F93740">
      <w:pPr>
        <w:spacing w:after="0" w:line="240" w:lineRule="auto"/>
        <w:rPr>
          <w:rFonts w:cstheme="minorHAnsi"/>
          <w:color w:val="333333"/>
          <w:sz w:val="23"/>
          <w:szCs w:val="23"/>
          <w:shd w:val="clear" w:color="auto" w:fill="FFFFFF"/>
        </w:rPr>
      </w:pPr>
    </w:p>
    <w:p w:rsidR="00EC0A64" w:rsidRPr="00805F6E" w:rsidRDefault="00EC0A64" w:rsidP="00F93740">
      <w:pPr>
        <w:spacing w:after="0" w:line="240" w:lineRule="auto"/>
        <w:rPr>
          <w:rFonts w:cstheme="minorHAnsi"/>
        </w:rPr>
      </w:pPr>
      <w:r w:rsidRPr="00B9695B">
        <w:rPr>
          <w:rFonts w:cstheme="minorHAnsi"/>
          <w:b/>
          <w:color w:val="333333"/>
          <w:sz w:val="23"/>
          <w:szCs w:val="23"/>
          <w:highlight w:val="yellow"/>
          <w:shd w:val="clear" w:color="auto" w:fill="FFFFFF"/>
        </w:rPr>
        <w:t>The Mix</w:t>
      </w:r>
      <w:r w:rsidRPr="00B9695B">
        <w:rPr>
          <w:rFonts w:cstheme="minorHAnsi"/>
          <w:color w:val="333333"/>
          <w:sz w:val="23"/>
          <w:szCs w:val="23"/>
          <w:highlight w:val="yellow"/>
          <w:shd w:val="clear" w:color="auto" w:fill="FFFFFF"/>
        </w:rPr>
        <w:t xml:space="preserve"> </w:t>
      </w:r>
      <w:r w:rsidRPr="00805F6E">
        <w:rPr>
          <w:rFonts w:cstheme="minorHAnsi"/>
          <w:color w:val="333333"/>
          <w:sz w:val="23"/>
          <w:szCs w:val="23"/>
          <w:shd w:val="clear" w:color="auto" w:fill="FFFFFF"/>
        </w:rPr>
        <w:t xml:space="preserve">- </w:t>
      </w:r>
      <w:hyperlink r:id="rId14" w:history="1">
        <w:r w:rsidRPr="00805F6E">
          <w:rPr>
            <w:rStyle w:val="Hyperlink"/>
            <w:rFonts w:cstheme="minorHAnsi"/>
          </w:rPr>
          <w:t>https://www.themix.org.uk/</w:t>
        </w:r>
      </w:hyperlink>
    </w:p>
    <w:p w:rsidR="00EC0A64" w:rsidRPr="00B9695B" w:rsidRDefault="00EC0A64" w:rsidP="00F93740">
      <w:pPr>
        <w:spacing w:after="0" w:line="240" w:lineRule="auto"/>
        <w:rPr>
          <w:rFonts w:cstheme="minorHAnsi"/>
        </w:rPr>
      </w:pPr>
      <w:r w:rsidRPr="00805F6E">
        <w:rPr>
          <w:rFonts w:cstheme="minorHAnsi"/>
        </w:rPr>
        <w:t>(The Mix is a UK Based charity that provides free, confidential support for young people under 25 via online, social and mobile.   It provides information on a range of issues including: Sex &amp; Relationships, Your Body, Mental Health, Drugs and Drink, Housing, Money, Work &amp; Study, Crime &amp; Safety, and Travel &amp; Lifestyle.  It also includes platforms for support for young people)</w:t>
      </w:r>
    </w:p>
    <w:p w:rsidR="00B12CBF" w:rsidRPr="00B9695B" w:rsidRDefault="00B12CBF" w:rsidP="00F93740">
      <w:pPr>
        <w:spacing w:after="0" w:line="240" w:lineRule="auto"/>
        <w:rPr>
          <w:rFonts w:cstheme="minorHAnsi"/>
        </w:rPr>
      </w:pPr>
    </w:p>
    <w:p w:rsidR="00805F6E" w:rsidRDefault="00805F6E" w:rsidP="00F93740">
      <w:pPr>
        <w:spacing w:after="0" w:line="240" w:lineRule="auto"/>
        <w:rPr>
          <w:rFonts w:cstheme="minorHAnsi"/>
          <w:b/>
          <w:sz w:val="28"/>
        </w:rPr>
      </w:pPr>
    </w:p>
    <w:p w:rsidR="00805F6E" w:rsidRDefault="00805F6E" w:rsidP="00F93740">
      <w:pPr>
        <w:spacing w:after="0" w:line="240" w:lineRule="auto"/>
        <w:rPr>
          <w:rFonts w:cstheme="minorHAnsi"/>
          <w:b/>
          <w:sz w:val="28"/>
        </w:rPr>
      </w:pPr>
    </w:p>
    <w:p w:rsidR="00472F7B" w:rsidRPr="00B9695B" w:rsidRDefault="00D130E6" w:rsidP="00F93740">
      <w:pPr>
        <w:spacing w:after="0" w:line="240" w:lineRule="auto"/>
        <w:rPr>
          <w:rFonts w:cstheme="minorHAnsi"/>
          <w:b/>
          <w:sz w:val="28"/>
        </w:rPr>
      </w:pPr>
      <w:r w:rsidRPr="00B9695B">
        <w:rPr>
          <w:rFonts w:cstheme="minorHAnsi"/>
          <w:b/>
          <w:sz w:val="28"/>
        </w:rPr>
        <w:lastRenderedPageBreak/>
        <w:t xml:space="preserve">Site for Parents. Carers, Schools and </w:t>
      </w:r>
      <w:r w:rsidR="00472F7B" w:rsidRPr="00B9695B">
        <w:rPr>
          <w:rFonts w:cstheme="minorHAnsi"/>
          <w:b/>
          <w:sz w:val="28"/>
        </w:rPr>
        <w:t>Teachers</w:t>
      </w:r>
    </w:p>
    <w:p w:rsidR="00F90559" w:rsidRPr="00B9695B" w:rsidRDefault="00F90559" w:rsidP="00F93740">
      <w:pPr>
        <w:spacing w:after="0" w:line="240" w:lineRule="auto"/>
        <w:rPr>
          <w:rFonts w:cstheme="minorHAnsi"/>
          <w:b/>
          <w:sz w:val="28"/>
        </w:rPr>
      </w:pPr>
    </w:p>
    <w:p w:rsidR="00D130E6" w:rsidRPr="00B9695B" w:rsidRDefault="00D130E6" w:rsidP="00F93740">
      <w:pPr>
        <w:spacing w:after="0" w:line="240" w:lineRule="auto"/>
        <w:rPr>
          <w:rFonts w:cstheme="minorHAnsi"/>
          <w:b/>
        </w:rPr>
      </w:pPr>
      <w:r w:rsidRPr="00805F6E">
        <w:rPr>
          <w:rFonts w:cstheme="minorHAnsi"/>
          <w:b/>
          <w:highlight w:val="yellow"/>
        </w:rPr>
        <w:t>Catholic Children’s Society</w:t>
      </w:r>
      <w:r w:rsidRPr="00B9695B">
        <w:rPr>
          <w:rFonts w:cstheme="minorHAnsi"/>
          <w:b/>
        </w:rPr>
        <w:t xml:space="preserve"> - </w:t>
      </w:r>
      <w:hyperlink r:id="rId15" w:history="1">
        <w:r w:rsidRPr="00B9695B">
          <w:rPr>
            <w:rStyle w:val="Hyperlink"/>
            <w:rFonts w:cstheme="minorHAnsi"/>
          </w:rPr>
          <w:t>https://www.cathchild.org.uk/connected/mental-health-training/</w:t>
        </w:r>
      </w:hyperlink>
    </w:p>
    <w:p w:rsidR="00D130E6" w:rsidRPr="00B9695B" w:rsidRDefault="00D130E6" w:rsidP="00F93740">
      <w:pPr>
        <w:spacing w:after="0" w:line="240" w:lineRule="auto"/>
        <w:rPr>
          <w:rFonts w:cstheme="minorHAnsi"/>
        </w:rPr>
      </w:pPr>
      <w:r w:rsidRPr="00B9695B">
        <w:rPr>
          <w:rFonts w:cstheme="minorHAnsi"/>
        </w:rPr>
        <w:t xml:space="preserve">Catholic Children Society has a range of services available to schools and families.  These include support for mental health and bereavement.  </w:t>
      </w:r>
      <w:proofErr w:type="spellStart"/>
      <w:r w:rsidRPr="00B9695B">
        <w:rPr>
          <w:rFonts w:cstheme="minorHAnsi"/>
          <w:b/>
        </w:rPr>
        <w:t>ConnectEd</w:t>
      </w:r>
      <w:proofErr w:type="spellEnd"/>
      <w:r w:rsidRPr="00B9695B">
        <w:rPr>
          <w:rFonts w:cstheme="minorHAnsi"/>
          <w:b/>
        </w:rPr>
        <w:t xml:space="preserve"> Mental Health Services</w:t>
      </w:r>
      <w:r w:rsidRPr="00B9695B">
        <w:rPr>
          <w:rFonts w:cstheme="minorHAnsi"/>
        </w:rPr>
        <w:t xml:space="preserve"> which includes</w:t>
      </w:r>
      <w:r w:rsidR="005A1C11" w:rsidRPr="00B9695B">
        <w:rPr>
          <w:rFonts w:cstheme="minorHAnsi"/>
        </w:rPr>
        <w:t>;</w:t>
      </w:r>
      <w:r w:rsidRPr="00B9695B">
        <w:rPr>
          <w:rFonts w:cstheme="minorHAnsi"/>
          <w:b/>
        </w:rPr>
        <w:t xml:space="preserve"> School Counselling</w:t>
      </w:r>
      <w:r w:rsidR="005A1C11" w:rsidRPr="00B9695B">
        <w:rPr>
          <w:rFonts w:cstheme="minorHAnsi"/>
          <w:b/>
        </w:rPr>
        <w:t xml:space="preserve"> and T</w:t>
      </w:r>
      <w:r w:rsidRPr="00B9695B">
        <w:rPr>
          <w:rFonts w:cstheme="minorHAnsi"/>
          <w:b/>
        </w:rPr>
        <w:t>hera</w:t>
      </w:r>
      <w:r w:rsidR="005A1C11" w:rsidRPr="00B9695B">
        <w:rPr>
          <w:rFonts w:cstheme="minorHAnsi"/>
          <w:b/>
        </w:rPr>
        <w:t>py, Mental Health Training for School S</w:t>
      </w:r>
      <w:r w:rsidRPr="00B9695B">
        <w:rPr>
          <w:rFonts w:cstheme="minorHAnsi"/>
          <w:b/>
        </w:rPr>
        <w:t>taff</w:t>
      </w:r>
      <w:r w:rsidR="005A1C11" w:rsidRPr="00B9695B">
        <w:rPr>
          <w:rFonts w:cstheme="minorHAnsi"/>
          <w:b/>
        </w:rPr>
        <w:t>;</w:t>
      </w:r>
      <w:r w:rsidRPr="00B9695B">
        <w:rPr>
          <w:rFonts w:cstheme="minorHAnsi"/>
          <w:b/>
        </w:rPr>
        <w:t xml:space="preserve"> and Mental Health First Aid Training</w:t>
      </w:r>
      <w:r w:rsidRPr="00B9695B">
        <w:rPr>
          <w:rFonts w:cstheme="minorHAnsi"/>
        </w:rPr>
        <w:t xml:space="preserve">.   There is also the national </w:t>
      </w:r>
      <w:r w:rsidRPr="00B9695B">
        <w:rPr>
          <w:rFonts w:cstheme="minorHAnsi"/>
          <w:b/>
        </w:rPr>
        <w:t>Rainbows Bereavement Support Programme</w:t>
      </w:r>
      <w:r w:rsidRPr="00B9695B">
        <w:rPr>
          <w:rFonts w:cstheme="minorHAnsi"/>
        </w:rPr>
        <w:t xml:space="preserve">, and the </w:t>
      </w:r>
      <w:r w:rsidRPr="00B9695B">
        <w:rPr>
          <w:rFonts w:cstheme="minorHAnsi"/>
          <w:b/>
        </w:rPr>
        <w:t>Crisis Fund</w:t>
      </w:r>
      <w:r w:rsidRPr="00B9695B">
        <w:rPr>
          <w:rFonts w:cstheme="minorHAnsi"/>
        </w:rPr>
        <w:t xml:space="preserve"> for families experiencing financial difficulties.)</w:t>
      </w:r>
    </w:p>
    <w:p w:rsidR="00805F6E" w:rsidRDefault="00805F6E" w:rsidP="00F93740">
      <w:pPr>
        <w:spacing w:after="0" w:line="240" w:lineRule="auto"/>
        <w:rPr>
          <w:rFonts w:cstheme="minorHAnsi"/>
          <w:b/>
        </w:rPr>
      </w:pPr>
    </w:p>
    <w:p w:rsidR="00EC0A64" w:rsidRPr="00B9695B" w:rsidRDefault="00EC0A64" w:rsidP="00F93740">
      <w:pPr>
        <w:spacing w:after="0" w:line="240" w:lineRule="auto"/>
        <w:rPr>
          <w:rFonts w:cstheme="minorHAnsi"/>
        </w:rPr>
      </w:pPr>
      <w:r w:rsidRPr="00B9695B">
        <w:rPr>
          <w:rFonts w:cstheme="minorHAnsi"/>
          <w:b/>
        </w:rPr>
        <w:t xml:space="preserve">Mental Health Foundation - </w:t>
      </w:r>
      <w:hyperlink r:id="rId16" w:history="1">
        <w:r w:rsidRPr="00B9695B">
          <w:rPr>
            <w:rStyle w:val="Hyperlink"/>
            <w:rFonts w:cstheme="minorHAnsi"/>
          </w:rPr>
          <w:t>https://www.mentalhealth.org.uk/our-work/children-young-people-and-families</w:t>
        </w:r>
      </w:hyperlink>
    </w:p>
    <w:p w:rsidR="006B21F0" w:rsidRPr="00B9695B" w:rsidRDefault="00E76C1F" w:rsidP="00F93740">
      <w:pPr>
        <w:spacing w:after="0" w:line="240" w:lineRule="auto"/>
        <w:rPr>
          <w:rFonts w:cstheme="minorHAnsi"/>
        </w:rPr>
      </w:pPr>
      <w:r w:rsidRPr="00B9695B">
        <w:rPr>
          <w:rFonts w:cstheme="minorHAnsi"/>
        </w:rPr>
        <w:t xml:space="preserve"> </w:t>
      </w:r>
      <w:r w:rsidR="00EC0A64" w:rsidRPr="00B9695B">
        <w:rPr>
          <w:rFonts w:cstheme="minorHAnsi"/>
        </w:rPr>
        <w:t xml:space="preserve">(The Mental Health </w:t>
      </w:r>
      <w:r w:rsidR="00583025" w:rsidRPr="00B9695B">
        <w:rPr>
          <w:rFonts w:cstheme="minorHAnsi"/>
        </w:rPr>
        <w:t>Foundation has a vision for a world where good mental health is accessible for all.  Its mission is to help people understand, protect and sustain their mental health, with prevention at its core.  The site has a wealth information on how to achieve a positive mental health whilst also offering support and information to help those exp</w:t>
      </w:r>
      <w:r w:rsidRPr="00B9695B">
        <w:rPr>
          <w:rFonts w:cstheme="minorHAnsi"/>
        </w:rPr>
        <w:t>eriencing mental health issues.</w:t>
      </w:r>
    </w:p>
    <w:p w:rsidR="00805F6E" w:rsidRPr="00B9695B" w:rsidRDefault="00E76C1F" w:rsidP="00F93740">
      <w:pPr>
        <w:spacing w:after="0" w:line="240" w:lineRule="auto"/>
        <w:rPr>
          <w:rFonts w:cstheme="minorHAnsi"/>
        </w:rPr>
      </w:pPr>
      <w:r w:rsidRPr="00B9695B">
        <w:rPr>
          <w:rFonts w:cstheme="minorHAnsi"/>
        </w:rPr>
        <w:t>The Foundation is current running a mental health awareness campaign called “Make it count” with resources for:</w:t>
      </w:r>
    </w:p>
    <w:p w:rsidR="00E76C1F" w:rsidRPr="00B9695B" w:rsidRDefault="00E76C1F" w:rsidP="00805F6E">
      <w:pPr>
        <w:spacing w:after="0" w:line="240" w:lineRule="auto"/>
        <w:ind w:firstLine="720"/>
        <w:rPr>
          <w:rFonts w:cstheme="minorHAnsi"/>
        </w:rPr>
      </w:pPr>
      <w:r w:rsidRPr="00B9695B">
        <w:rPr>
          <w:rFonts w:cstheme="minorHAnsi"/>
          <w:b/>
        </w:rPr>
        <w:t>A guide for pupils</w:t>
      </w:r>
      <w:r w:rsidRPr="00B9695B">
        <w:rPr>
          <w:rFonts w:cstheme="minorHAnsi"/>
        </w:rPr>
        <w:t xml:space="preserve"> </w:t>
      </w:r>
      <w:hyperlink r:id="rId17" w:history="1">
        <w:r w:rsidRPr="00B9695B">
          <w:rPr>
            <w:rStyle w:val="Hyperlink"/>
            <w:rFonts w:cstheme="minorHAnsi"/>
          </w:rPr>
          <w:t>https://www.mentalhealth.org.uk/publications/make-it-count-guide-for-pupils</w:t>
        </w:r>
      </w:hyperlink>
    </w:p>
    <w:p w:rsidR="00E76C1F" w:rsidRPr="00B9695B" w:rsidRDefault="00E76C1F" w:rsidP="00805F6E">
      <w:pPr>
        <w:spacing w:after="0" w:line="240" w:lineRule="auto"/>
        <w:ind w:firstLine="720"/>
        <w:rPr>
          <w:rFonts w:cstheme="minorHAnsi"/>
        </w:rPr>
      </w:pPr>
      <w:r w:rsidRPr="00B9695B">
        <w:rPr>
          <w:rFonts w:cstheme="minorHAnsi"/>
          <w:b/>
        </w:rPr>
        <w:t>A guide for parents and carers</w:t>
      </w:r>
      <w:r w:rsidRPr="00B9695B">
        <w:rPr>
          <w:rFonts w:cstheme="minorHAnsi"/>
        </w:rPr>
        <w:t xml:space="preserve"> </w:t>
      </w:r>
      <w:hyperlink r:id="rId18" w:history="1">
        <w:r w:rsidRPr="00B9695B">
          <w:rPr>
            <w:rStyle w:val="Hyperlink"/>
            <w:rFonts w:cstheme="minorHAnsi"/>
          </w:rPr>
          <w:t>https://www.mentalhealth.org.uk/publications/make-it-count-guide-for-parents-and-carers</w:t>
        </w:r>
      </w:hyperlink>
    </w:p>
    <w:p w:rsidR="00E76C1F" w:rsidRPr="00503DFF" w:rsidRDefault="00E76C1F" w:rsidP="00503DFF">
      <w:pPr>
        <w:spacing w:after="0" w:line="240" w:lineRule="auto"/>
        <w:ind w:firstLine="720"/>
        <w:rPr>
          <w:rFonts w:cstheme="minorHAnsi"/>
        </w:rPr>
      </w:pPr>
      <w:r w:rsidRPr="00B9695B">
        <w:rPr>
          <w:rFonts w:cstheme="minorHAnsi"/>
          <w:b/>
        </w:rPr>
        <w:t>A guide for teachers</w:t>
      </w:r>
      <w:r w:rsidRPr="00B9695B">
        <w:rPr>
          <w:rFonts w:cstheme="minorHAnsi"/>
        </w:rPr>
        <w:t xml:space="preserve"> </w:t>
      </w:r>
      <w:hyperlink r:id="rId19" w:history="1">
        <w:r w:rsidRPr="00B9695B">
          <w:rPr>
            <w:rStyle w:val="Hyperlink"/>
            <w:rFonts w:cstheme="minorHAnsi"/>
          </w:rPr>
          <w:t>https://www.mentalhealth.org.uk/publications/make-it-count-guide-for-teachers</w:t>
        </w:r>
      </w:hyperlink>
    </w:p>
    <w:p w:rsidR="00805F6E" w:rsidRDefault="00805F6E" w:rsidP="00F93740">
      <w:pPr>
        <w:spacing w:after="0" w:line="240" w:lineRule="auto"/>
        <w:rPr>
          <w:rFonts w:cstheme="minorHAnsi"/>
          <w:b/>
        </w:rPr>
      </w:pPr>
    </w:p>
    <w:p w:rsidR="00CA46BD" w:rsidRPr="00B9695B" w:rsidRDefault="00CA46BD" w:rsidP="00F93740">
      <w:pPr>
        <w:spacing w:after="0" w:line="240" w:lineRule="auto"/>
        <w:rPr>
          <w:rFonts w:cstheme="minorHAnsi"/>
          <w:b/>
        </w:rPr>
      </w:pPr>
      <w:r w:rsidRPr="00805F6E">
        <w:rPr>
          <w:rFonts w:cstheme="minorHAnsi"/>
          <w:b/>
          <w:highlight w:val="yellow"/>
        </w:rPr>
        <w:t>Children’s Health Project</w:t>
      </w:r>
      <w:r w:rsidRPr="00B9695B">
        <w:rPr>
          <w:rFonts w:cstheme="minorHAnsi"/>
        </w:rPr>
        <w:t xml:space="preserve"> - </w:t>
      </w:r>
      <w:hyperlink r:id="rId20" w:history="1">
        <w:r w:rsidRPr="00B9695B">
          <w:rPr>
            <w:rStyle w:val="Hyperlink"/>
            <w:rFonts w:cstheme="minorHAnsi"/>
          </w:rPr>
          <w:t>http://childrenshealthproject.com/what-are-healthy-thoughts/</w:t>
        </w:r>
      </w:hyperlink>
    </w:p>
    <w:p w:rsidR="00CA46BD" w:rsidRPr="00B9695B" w:rsidRDefault="00CA46BD" w:rsidP="00F93740">
      <w:pPr>
        <w:spacing w:after="0" w:line="240" w:lineRule="auto"/>
        <w:rPr>
          <w:rFonts w:cstheme="minorHAnsi"/>
          <w:b/>
        </w:rPr>
      </w:pPr>
      <w:r w:rsidRPr="00B9695B">
        <w:rPr>
          <w:rFonts w:cstheme="minorHAnsi"/>
          <w:color w:val="2E2E2D"/>
          <w:shd w:val="clear" w:color="auto" w:fill="FFFFFF"/>
        </w:rPr>
        <w:t>(The Children’s Health Project CIC offers schools a holistic approach to health and wellbeing.</w:t>
      </w:r>
      <w:r w:rsidRPr="00B9695B">
        <w:rPr>
          <w:rFonts w:cstheme="minorHAnsi"/>
          <w:color w:val="2E2E2D"/>
        </w:rPr>
        <w:br/>
      </w:r>
      <w:r w:rsidRPr="00B9695B">
        <w:rPr>
          <w:rFonts w:cstheme="minorHAnsi"/>
          <w:color w:val="2E2E2D"/>
          <w:shd w:val="clear" w:color="auto" w:fill="FFFFFF"/>
        </w:rPr>
        <w:t xml:space="preserve">We have four key pillars of health, which our training, resources and lesson plans focus on: Nutrition, Lifestyle, </w:t>
      </w:r>
      <w:r w:rsidR="00805F6E" w:rsidRPr="00B9695B">
        <w:rPr>
          <w:rFonts w:cstheme="minorHAnsi"/>
          <w:color w:val="2E2E2D"/>
          <w:shd w:val="clear" w:color="auto" w:fill="FFFFFF"/>
        </w:rPr>
        <w:t>Mind-set</w:t>
      </w:r>
      <w:r w:rsidRPr="00B9695B">
        <w:rPr>
          <w:rFonts w:cstheme="minorHAnsi"/>
          <w:color w:val="2E2E2D"/>
          <w:shd w:val="clear" w:color="auto" w:fill="FFFFFF"/>
        </w:rPr>
        <w:t xml:space="preserve"> and Movement.   The site off</w:t>
      </w:r>
      <w:r w:rsidR="00805F6E">
        <w:rPr>
          <w:rFonts w:cstheme="minorHAnsi"/>
          <w:color w:val="2E2E2D"/>
          <w:shd w:val="clear" w:color="auto" w:fill="FFFFFF"/>
        </w:rPr>
        <w:t>ers resources for teachers on</w:t>
      </w:r>
      <w:r w:rsidRPr="00B9695B">
        <w:rPr>
          <w:rFonts w:cstheme="minorHAnsi"/>
          <w:color w:val="2E2E2D"/>
          <w:shd w:val="clear" w:color="auto" w:fill="FFFFFF"/>
        </w:rPr>
        <w:t xml:space="preserve"> a range of health topics including mental health and wellbeing.)</w:t>
      </w:r>
      <w:r w:rsidRPr="00B9695B">
        <w:rPr>
          <w:rFonts w:cstheme="minorHAnsi"/>
          <w:color w:val="2E2E2D"/>
        </w:rPr>
        <w:br/>
      </w:r>
    </w:p>
    <w:p w:rsidR="00CA46BD" w:rsidRPr="00B9695B" w:rsidRDefault="00E76C1F" w:rsidP="00F93740">
      <w:pPr>
        <w:spacing w:after="0" w:line="240" w:lineRule="auto"/>
        <w:rPr>
          <w:rStyle w:val="Hyperlink"/>
          <w:rFonts w:cstheme="minorHAnsi"/>
        </w:rPr>
      </w:pPr>
      <w:r w:rsidRPr="00B9695B">
        <w:rPr>
          <w:rFonts w:cstheme="minorHAnsi"/>
          <w:b/>
        </w:rPr>
        <w:t>Mental Healthy Schools -</w:t>
      </w:r>
      <w:r w:rsidRPr="00B9695B">
        <w:rPr>
          <w:rFonts w:cstheme="minorHAnsi"/>
        </w:rPr>
        <w:t xml:space="preserve"> </w:t>
      </w:r>
      <w:hyperlink r:id="rId21" w:history="1">
        <w:r w:rsidRPr="00B9695B">
          <w:rPr>
            <w:rStyle w:val="Hyperlink"/>
            <w:rFonts w:cstheme="minorHAnsi"/>
          </w:rPr>
          <w:t>https://www.mentallyhealthyschools.org.uk/</w:t>
        </w:r>
      </w:hyperlink>
    </w:p>
    <w:p w:rsidR="00CA46BD" w:rsidRPr="00B9695B" w:rsidRDefault="00F93740" w:rsidP="00F93740">
      <w:pPr>
        <w:spacing w:after="0" w:line="240" w:lineRule="auto"/>
        <w:rPr>
          <w:rStyle w:val="Hyperlink"/>
          <w:rFonts w:cstheme="minorHAnsi"/>
          <w:color w:val="auto"/>
          <w:u w:val="none"/>
        </w:rPr>
      </w:pPr>
      <w:r w:rsidRPr="00B9695B">
        <w:rPr>
          <w:rStyle w:val="Hyperlink"/>
          <w:rFonts w:cstheme="minorHAnsi"/>
          <w:color w:val="auto"/>
          <w:u w:val="none"/>
        </w:rPr>
        <w:t>(Mentally</w:t>
      </w:r>
      <w:r w:rsidR="00CA46BD" w:rsidRPr="00B9695B">
        <w:rPr>
          <w:rStyle w:val="Hyperlink"/>
          <w:rFonts w:cstheme="minorHAnsi"/>
          <w:color w:val="auto"/>
          <w:u w:val="none"/>
        </w:rPr>
        <w:t xml:space="preserve"> Healthy Schools provides resources to assist primary schools to promote children’s mental health and wellbeing.</w:t>
      </w:r>
    </w:p>
    <w:p w:rsidR="00F93740" w:rsidRPr="00B9695B" w:rsidRDefault="00F93740" w:rsidP="00F93740">
      <w:pPr>
        <w:spacing w:after="0" w:line="240" w:lineRule="auto"/>
        <w:rPr>
          <w:rFonts w:cstheme="minorHAnsi"/>
        </w:rPr>
      </w:pPr>
      <w:r w:rsidRPr="00B9695B">
        <w:rPr>
          <w:rFonts w:cstheme="minorHAnsi"/>
        </w:rPr>
        <w:t xml:space="preserve">A toolkit to support mental health and anxiety in light of the </w:t>
      </w:r>
      <w:proofErr w:type="spellStart"/>
      <w:r w:rsidRPr="00B9695B">
        <w:rPr>
          <w:rFonts w:cstheme="minorHAnsi"/>
        </w:rPr>
        <w:t>Coronoviris</w:t>
      </w:r>
      <w:proofErr w:type="spellEnd"/>
      <w:r w:rsidRPr="00B9695B">
        <w:rPr>
          <w:rFonts w:cstheme="minorHAnsi"/>
        </w:rPr>
        <w:t xml:space="preserve"> and school closures </w:t>
      </w:r>
      <w:hyperlink r:id="rId22" w:history="1">
        <w:r w:rsidRPr="00B9695B">
          <w:rPr>
            <w:rStyle w:val="Hyperlink"/>
            <w:rFonts w:cstheme="minorHAnsi"/>
          </w:rPr>
          <w:t>https://www.mentallyhealthyschools.org.uk/resources/coronavirus-resources-for-mental-health-and-wellbeing/</w:t>
        </w:r>
      </w:hyperlink>
      <w:r w:rsidRPr="00B9695B">
        <w:rPr>
          <w:rFonts w:cstheme="minorHAnsi"/>
        </w:rPr>
        <w:t>)</w:t>
      </w:r>
    </w:p>
    <w:p w:rsidR="00503DFF" w:rsidRDefault="00503DFF" w:rsidP="00F93740">
      <w:pPr>
        <w:spacing w:after="0" w:line="240" w:lineRule="auto"/>
        <w:rPr>
          <w:rFonts w:cstheme="minorHAnsi"/>
          <w:b/>
        </w:rPr>
      </w:pPr>
    </w:p>
    <w:p w:rsidR="00F93740" w:rsidRPr="00B9695B" w:rsidRDefault="00F93740" w:rsidP="00F93740">
      <w:pPr>
        <w:spacing w:after="0" w:line="240" w:lineRule="auto"/>
        <w:rPr>
          <w:rFonts w:cstheme="minorHAnsi"/>
        </w:rPr>
      </w:pPr>
      <w:r w:rsidRPr="00B9695B">
        <w:rPr>
          <w:rFonts w:cstheme="minorHAnsi"/>
          <w:b/>
        </w:rPr>
        <w:t>Anna Freud National Centre for Children and Families</w:t>
      </w:r>
      <w:r w:rsidRPr="00B9695B">
        <w:rPr>
          <w:rFonts w:cstheme="minorHAnsi"/>
        </w:rPr>
        <w:t xml:space="preserve"> – </w:t>
      </w:r>
    </w:p>
    <w:p w:rsidR="00F93740" w:rsidRPr="00B9695B" w:rsidRDefault="00F90559" w:rsidP="00F93740">
      <w:pPr>
        <w:spacing w:after="0" w:line="240" w:lineRule="auto"/>
        <w:rPr>
          <w:rFonts w:cstheme="minorHAnsi"/>
          <w:color w:val="000000"/>
          <w:shd w:val="clear" w:color="auto" w:fill="FFFFFF"/>
        </w:rPr>
      </w:pPr>
      <w:r w:rsidRPr="00B9695B">
        <w:rPr>
          <w:rFonts w:cstheme="minorHAnsi"/>
          <w:color w:val="000000"/>
          <w:shd w:val="clear" w:color="auto" w:fill="FFFFFF"/>
        </w:rPr>
        <w:t>(</w:t>
      </w:r>
      <w:r w:rsidR="00F93740" w:rsidRPr="00B9695B">
        <w:rPr>
          <w:rFonts w:cstheme="minorHAnsi"/>
          <w:color w:val="000000"/>
          <w:shd w:val="clear" w:color="auto" w:fill="FFFFFF"/>
        </w:rPr>
        <w:t>The Anna Freud National Centre for Children and Families is a children’s mental health charity. It provides advice and support for parents and schools</w:t>
      </w:r>
      <w:r w:rsidRPr="00B9695B">
        <w:rPr>
          <w:rFonts w:cstheme="minorHAnsi"/>
          <w:color w:val="000000"/>
          <w:shd w:val="clear" w:color="auto" w:fill="FFFFFF"/>
        </w:rPr>
        <w:t xml:space="preserve"> and young people</w:t>
      </w:r>
      <w:r w:rsidR="00F93740" w:rsidRPr="00B9695B">
        <w:rPr>
          <w:rFonts w:cstheme="minorHAnsi"/>
          <w:color w:val="000000"/>
          <w:shd w:val="clear" w:color="auto" w:fill="FFFFFF"/>
        </w:rPr>
        <w:t xml:space="preserve"> on issues of mental health.  There are a range of projects to assist this goal.</w:t>
      </w:r>
    </w:p>
    <w:p w:rsidR="00F93740" w:rsidRPr="00B9695B" w:rsidRDefault="00F93740" w:rsidP="00F93740">
      <w:pPr>
        <w:spacing w:after="0" w:line="240" w:lineRule="auto"/>
        <w:rPr>
          <w:rFonts w:cstheme="minorHAnsi"/>
        </w:rPr>
      </w:pPr>
      <w:r w:rsidRPr="00B9695B">
        <w:rPr>
          <w:rFonts w:cstheme="minorHAnsi"/>
          <w:b/>
          <w:color w:val="000000"/>
          <w:shd w:val="clear" w:color="auto" w:fill="FFFFFF"/>
        </w:rPr>
        <w:t>Parents Support</w:t>
      </w:r>
      <w:r w:rsidRPr="00B9695B">
        <w:rPr>
          <w:rFonts w:cstheme="minorHAnsi"/>
          <w:color w:val="000000"/>
          <w:shd w:val="clear" w:color="auto" w:fill="FFFFFF"/>
        </w:rPr>
        <w:t xml:space="preserve"> - </w:t>
      </w:r>
      <w:hyperlink r:id="rId23" w:history="1">
        <w:r w:rsidRPr="00B9695B">
          <w:rPr>
            <w:rStyle w:val="Hyperlink"/>
            <w:rFonts w:cstheme="minorHAnsi"/>
          </w:rPr>
          <w:t>https://www.annafreud.org/parents/</w:t>
        </w:r>
      </w:hyperlink>
    </w:p>
    <w:p w:rsidR="00F93740" w:rsidRPr="00B9695B" w:rsidRDefault="00F93740" w:rsidP="00F93740">
      <w:pPr>
        <w:spacing w:after="0" w:line="240" w:lineRule="auto"/>
        <w:rPr>
          <w:rFonts w:cstheme="minorHAnsi"/>
          <w:color w:val="000000"/>
          <w:shd w:val="clear" w:color="auto" w:fill="FFFFFF"/>
        </w:rPr>
      </w:pPr>
      <w:r w:rsidRPr="00B9695B">
        <w:rPr>
          <w:rFonts w:cstheme="minorHAnsi"/>
          <w:b/>
        </w:rPr>
        <w:t>Youth Wellbeing</w:t>
      </w:r>
      <w:r w:rsidRPr="00B9695B">
        <w:rPr>
          <w:rFonts w:cstheme="minorHAnsi"/>
        </w:rPr>
        <w:t xml:space="preserve"> - </w:t>
      </w:r>
      <w:hyperlink r:id="rId24" w:history="1">
        <w:r w:rsidRPr="00B9695B">
          <w:rPr>
            <w:rStyle w:val="Hyperlink"/>
            <w:rFonts w:cstheme="minorHAnsi"/>
          </w:rPr>
          <w:t>https://www.annafreud.org/on-my-mind/</w:t>
        </w:r>
      </w:hyperlink>
    </w:p>
    <w:p w:rsidR="00F93740" w:rsidRPr="00B9695B" w:rsidRDefault="00F93740" w:rsidP="00F93740">
      <w:pPr>
        <w:spacing w:after="0" w:line="240" w:lineRule="auto"/>
        <w:rPr>
          <w:rFonts w:cstheme="minorHAnsi"/>
          <w:color w:val="000000"/>
          <w:shd w:val="clear" w:color="auto" w:fill="FFFFFF"/>
        </w:rPr>
      </w:pPr>
      <w:r w:rsidRPr="00B9695B">
        <w:rPr>
          <w:rFonts w:cstheme="minorHAnsi"/>
          <w:b/>
          <w:color w:val="000000"/>
          <w:shd w:val="clear" w:color="auto" w:fill="FFFFFF"/>
        </w:rPr>
        <w:t>Schools in Mind</w:t>
      </w:r>
      <w:r w:rsidRPr="00B9695B">
        <w:rPr>
          <w:rFonts w:cstheme="minorHAnsi"/>
          <w:color w:val="000000"/>
          <w:shd w:val="clear" w:color="auto" w:fill="FFFFFF"/>
        </w:rPr>
        <w:t xml:space="preserve"> - Schools in Mind is a free network for school staff and allied professionals which shares practical, academic and clinical expertise regarding the wellbeing and mental health issues that affect schools - </w:t>
      </w:r>
      <w:hyperlink r:id="rId25" w:history="1">
        <w:r w:rsidRPr="00B9695B">
          <w:rPr>
            <w:rStyle w:val="Hyperlink"/>
            <w:rFonts w:cstheme="minorHAnsi"/>
          </w:rPr>
          <w:t>https://www.annafreud.org/what-we-do/schools-in-mind/</w:t>
        </w:r>
      </w:hyperlink>
      <w:r w:rsidR="00F90559" w:rsidRPr="00B9695B">
        <w:rPr>
          <w:rFonts w:cstheme="minorHAnsi"/>
        </w:rPr>
        <w:t xml:space="preserve"> )</w:t>
      </w:r>
    </w:p>
    <w:p w:rsidR="00E76C1F" w:rsidRPr="00B9695B" w:rsidRDefault="00E76C1F" w:rsidP="00F93740">
      <w:pPr>
        <w:spacing w:after="0" w:line="240" w:lineRule="auto"/>
        <w:rPr>
          <w:rFonts w:cstheme="minorHAnsi"/>
          <w:b/>
        </w:rPr>
      </w:pPr>
    </w:p>
    <w:p w:rsidR="00472F7B" w:rsidRPr="00B9695B" w:rsidRDefault="00AE21FB" w:rsidP="00F93740">
      <w:pPr>
        <w:spacing w:after="0" w:line="240" w:lineRule="auto"/>
        <w:rPr>
          <w:rFonts w:cstheme="minorHAnsi"/>
          <w:b/>
        </w:rPr>
      </w:pPr>
      <w:r w:rsidRPr="00B9695B">
        <w:rPr>
          <w:rFonts w:cstheme="minorHAnsi"/>
          <w:b/>
        </w:rPr>
        <w:lastRenderedPageBreak/>
        <w:t>No Panic</w:t>
      </w:r>
      <w:r w:rsidRPr="00B9695B">
        <w:rPr>
          <w:rFonts w:cstheme="minorHAnsi"/>
        </w:rPr>
        <w:t xml:space="preserve"> - </w:t>
      </w:r>
      <w:hyperlink r:id="rId26" w:history="1">
        <w:r w:rsidR="00472F7B" w:rsidRPr="00B9695B">
          <w:rPr>
            <w:rStyle w:val="Hyperlink"/>
            <w:rFonts w:cstheme="minorHAnsi"/>
          </w:rPr>
          <w:t>https://nopanic.org.uk/</w:t>
        </w:r>
      </w:hyperlink>
    </w:p>
    <w:p w:rsidR="00E76C1F" w:rsidRPr="00B9695B" w:rsidRDefault="00AE21FB" w:rsidP="00F93740">
      <w:pPr>
        <w:pStyle w:val="NormalWeb"/>
        <w:shd w:val="clear" w:color="auto" w:fill="FFFFFF"/>
        <w:spacing w:before="0" w:beforeAutospacing="0" w:after="0" w:afterAutospacing="0"/>
        <w:rPr>
          <w:rFonts w:asciiTheme="minorHAnsi" w:hAnsiTheme="minorHAnsi" w:cstheme="minorHAnsi"/>
          <w:color w:val="555555"/>
          <w:sz w:val="22"/>
        </w:rPr>
      </w:pPr>
      <w:r w:rsidRPr="00B9695B">
        <w:rPr>
          <w:rFonts w:asciiTheme="minorHAnsi" w:hAnsiTheme="minorHAnsi" w:cstheme="minorHAnsi"/>
          <w:sz w:val="22"/>
        </w:rPr>
        <w:t>(</w:t>
      </w:r>
      <w:r w:rsidRPr="00B9695B">
        <w:rPr>
          <w:rFonts w:asciiTheme="minorHAnsi" w:hAnsiTheme="minorHAnsi" w:cstheme="minorHAnsi"/>
          <w:color w:val="555555"/>
          <w:sz w:val="22"/>
        </w:rPr>
        <w:t xml:space="preserve">No Panic is a registered charity which helps people who suffer from Panic Attacks, Phobias, Obsessive Compulsive Disorders and other related anxiety disorders including those people who are trying to give up Tranquillizers.  No Panic also provides support for the carers of people who suffer from anxiety disorders.   It includes a </w:t>
      </w:r>
      <w:r w:rsidRPr="00B9695B">
        <w:rPr>
          <w:rFonts w:asciiTheme="minorHAnsi" w:hAnsiTheme="minorHAnsi" w:cstheme="minorHAnsi"/>
          <w:b/>
          <w:color w:val="555555"/>
          <w:sz w:val="22"/>
        </w:rPr>
        <w:t>Youth Hub</w:t>
      </w:r>
      <w:r w:rsidRPr="00B9695B">
        <w:rPr>
          <w:rFonts w:asciiTheme="minorHAnsi" w:hAnsiTheme="minorHAnsi" w:cstheme="minorHAnsi"/>
          <w:color w:val="555555"/>
          <w:sz w:val="22"/>
        </w:rPr>
        <w:t xml:space="preserve"> with tailored information for young people.)</w:t>
      </w:r>
    </w:p>
    <w:p w:rsidR="00E76C1F" w:rsidRPr="00B9695B" w:rsidRDefault="00E76C1F" w:rsidP="00F93740">
      <w:pPr>
        <w:spacing w:after="0" w:line="240" w:lineRule="auto"/>
        <w:rPr>
          <w:rFonts w:cstheme="minorHAnsi"/>
          <w:b/>
        </w:rPr>
      </w:pPr>
    </w:p>
    <w:p w:rsidR="00451A51" w:rsidRPr="00B9695B" w:rsidRDefault="00451A51" w:rsidP="00F93740">
      <w:pPr>
        <w:spacing w:after="0" w:line="240" w:lineRule="auto"/>
        <w:rPr>
          <w:rFonts w:cstheme="minorHAnsi"/>
          <w:b/>
        </w:rPr>
      </w:pPr>
      <w:r w:rsidRPr="00B9695B">
        <w:rPr>
          <w:rFonts w:cstheme="minorHAnsi"/>
          <w:b/>
        </w:rPr>
        <w:t xml:space="preserve">Young Minds - </w:t>
      </w:r>
      <w:hyperlink r:id="rId27" w:history="1">
        <w:r w:rsidRPr="00B9695B">
          <w:rPr>
            <w:rStyle w:val="Hyperlink"/>
            <w:rFonts w:cstheme="minorHAnsi"/>
          </w:rPr>
          <w:t>https://youngminds.org.uk/</w:t>
        </w:r>
      </w:hyperlink>
    </w:p>
    <w:p w:rsidR="00451A51" w:rsidRPr="00B9695B" w:rsidRDefault="00451A51" w:rsidP="00F93740">
      <w:pPr>
        <w:pStyle w:val="NormalWeb"/>
        <w:shd w:val="clear" w:color="auto" w:fill="FFFFFF"/>
        <w:spacing w:before="0" w:beforeAutospacing="0" w:after="0" w:afterAutospacing="0"/>
        <w:rPr>
          <w:rFonts w:asciiTheme="minorHAnsi" w:hAnsiTheme="minorHAnsi" w:cstheme="minorHAnsi"/>
          <w:color w:val="555454"/>
          <w:szCs w:val="27"/>
        </w:rPr>
      </w:pPr>
      <w:r w:rsidRPr="00B9695B">
        <w:rPr>
          <w:rFonts w:asciiTheme="minorHAnsi" w:hAnsiTheme="minorHAnsi" w:cstheme="minorHAnsi"/>
          <w:color w:val="555454"/>
          <w:sz w:val="22"/>
          <w:szCs w:val="27"/>
        </w:rPr>
        <w:t xml:space="preserve">Young Minds is a charity providing mental health support.  It includes advice for </w:t>
      </w:r>
      <w:r w:rsidRPr="00B9695B">
        <w:rPr>
          <w:rFonts w:asciiTheme="minorHAnsi" w:hAnsiTheme="minorHAnsi" w:cstheme="minorHAnsi"/>
          <w:color w:val="555454"/>
          <w:szCs w:val="27"/>
        </w:rPr>
        <w:t xml:space="preserve">children, </w:t>
      </w:r>
      <w:r w:rsidRPr="00B9695B">
        <w:rPr>
          <w:rFonts w:asciiTheme="minorHAnsi" w:hAnsiTheme="minorHAnsi" w:cstheme="minorHAnsi"/>
          <w:color w:val="555454"/>
          <w:sz w:val="22"/>
          <w:szCs w:val="27"/>
        </w:rPr>
        <w:t xml:space="preserve">young people, parents and carers </w:t>
      </w:r>
      <w:r w:rsidRPr="00B9695B">
        <w:rPr>
          <w:rFonts w:asciiTheme="minorHAnsi" w:hAnsiTheme="minorHAnsi" w:cstheme="minorHAnsi"/>
          <w:color w:val="555454"/>
          <w:szCs w:val="27"/>
        </w:rPr>
        <w:t>on the various issues surrounding mental health.  It also provides support for schools in tackling mental health issues for children in their care</w:t>
      </w:r>
      <w:r w:rsidR="00E76C1F" w:rsidRPr="00B9695B">
        <w:rPr>
          <w:rFonts w:asciiTheme="minorHAnsi" w:hAnsiTheme="minorHAnsi" w:cstheme="minorHAnsi"/>
          <w:color w:val="555454"/>
          <w:szCs w:val="27"/>
        </w:rPr>
        <w:t>.</w:t>
      </w:r>
    </w:p>
    <w:p w:rsidR="00E76C1F" w:rsidRPr="00B9695B" w:rsidRDefault="00E76C1F" w:rsidP="00F93740">
      <w:pPr>
        <w:spacing w:after="0" w:line="240" w:lineRule="auto"/>
        <w:rPr>
          <w:rFonts w:cstheme="minorHAnsi"/>
          <w:b/>
          <w:color w:val="555454"/>
          <w:szCs w:val="27"/>
        </w:rPr>
      </w:pPr>
    </w:p>
    <w:p w:rsidR="00451A51" w:rsidRPr="00B9695B" w:rsidRDefault="00451A51" w:rsidP="00F93740">
      <w:pPr>
        <w:spacing w:after="0" w:line="240" w:lineRule="auto"/>
        <w:rPr>
          <w:rFonts w:cstheme="minorHAnsi"/>
        </w:rPr>
      </w:pPr>
      <w:r w:rsidRPr="00B9695B">
        <w:rPr>
          <w:rFonts w:cstheme="minorHAnsi"/>
          <w:b/>
          <w:color w:val="555454"/>
          <w:szCs w:val="27"/>
        </w:rPr>
        <w:t>Mind</w:t>
      </w:r>
      <w:r w:rsidRPr="00B9695B">
        <w:rPr>
          <w:rFonts w:cstheme="minorHAnsi"/>
          <w:color w:val="555454"/>
          <w:szCs w:val="27"/>
        </w:rPr>
        <w:t xml:space="preserve"> - </w:t>
      </w:r>
      <w:hyperlink r:id="rId28" w:history="1">
        <w:r w:rsidRPr="00B9695B">
          <w:rPr>
            <w:rStyle w:val="Hyperlink"/>
            <w:rFonts w:cstheme="minorHAnsi"/>
          </w:rPr>
          <w:t>https://www.mind.org.uk/information-support/for-children-and-young-people/information-for-parents/</w:t>
        </w:r>
      </w:hyperlink>
    </w:p>
    <w:p w:rsidR="00451A51" w:rsidRPr="00B9695B" w:rsidRDefault="00451A51" w:rsidP="00F93740">
      <w:pPr>
        <w:spacing w:after="0" w:line="240" w:lineRule="auto"/>
        <w:rPr>
          <w:rFonts w:cstheme="minorHAnsi"/>
          <w:color w:val="555454"/>
          <w:sz w:val="24"/>
          <w:szCs w:val="24"/>
        </w:rPr>
      </w:pPr>
      <w:r w:rsidRPr="00B9695B">
        <w:rPr>
          <w:rFonts w:cstheme="minorHAnsi"/>
          <w:sz w:val="24"/>
          <w:szCs w:val="24"/>
        </w:rPr>
        <w:t>Mind is a charity providing advice and support</w:t>
      </w:r>
      <w:r w:rsidRPr="00B9695B">
        <w:rPr>
          <w:rFonts w:cstheme="minorHAnsi"/>
          <w:color w:val="444444"/>
          <w:sz w:val="24"/>
          <w:szCs w:val="24"/>
        </w:rPr>
        <w:t> to empower anyone experiencing a mental health problem.  The site has a section for both young people and parents to access information on issues of mental health, with and advice and how and where to access support.</w:t>
      </w:r>
    </w:p>
    <w:p w:rsidR="00E76C1F" w:rsidRPr="00B9695B" w:rsidRDefault="00E76C1F" w:rsidP="00F93740">
      <w:pPr>
        <w:spacing w:after="0" w:line="240" w:lineRule="auto"/>
        <w:rPr>
          <w:rFonts w:cstheme="minorHAnsi"/>
          <w:b/>
        </w:rPr>
      </w:pPr>
    </w:p>
    <w:p w:rsidR="002435B7" w:rsidRPr="00B9695B" w:rsidRDefault="002435B7" w:rsidP="00F93740">
      <w:pPr>
        <w:spacing w:after="0" w:line="240" w:lineRule="auto"/>
        <w:rPr>
          <w:rFonts w:cstheme="minorHAnsi"/>
        </w:rPr>
      </w:pPr>
      <w:r w:rsidRPr="00B9695B">
        <w:rPr>
          <w:rFonts w:cstheme="minorHAnsi"/>
          <w:b/>
        </w:rPr>
        <w:t>Anxiety UK</w:t>
      </w:r>
      <w:r w:rsidRPr="00B9695B">
        <w:rPr>
          <w:rFonts w:cstheme="minorHAnsi"/>
        </w:rPr>
        <w:t xml:space="preserve"> - </w:t>
      </w:r>
      <w:hyperlink r:id="rId29" w:history="1">
        <w:r w:rsidRPr="00B9695B">
          <w:rPr>
            <w:rStyle w:val="Hyperlink"/>
            <w:rFonts w:cstheme="minorHAnsi"/>
          </w:rPr>
          <w:t>https://www.anxietyuk.org.uk/get-help/anxiety-information/</w:t>
        </w:r>
      </w:hyperlink>
    </w:p>
    <w:p w:rsidR="002435B7" w:rsidRPr="00B9695B" w:rsidRDefault="002435B7" w:rsidP="00F93740">
      <w:pPr>
        <w:spacing w:after="0" w:line="240" w:lineRule="auto"/>
        <w:rPr>
          <w:rFonts w:cstheme="minorHAnsi"/>
          <w:color w:val="333333"/>
          <w:sz w:val="23"/>
          <w:szCs w:val="23"/>
          <w:shd w:val="clear" w:color="auto" w:fill="FFFFFF"/>
        </w:rPr>
      </w:pPr>
      <w:r w:rsidRPr="00B9695B">
        <w:rPr>
          <w:rFonts w:cstheme="minorHAnsi"/>
        </w:rPr>
        <w:t>(</w:t>
      </w:r>
      <w:r w:rsidRPr="00B9695B">
        <w:rPr>
          <w:rFonts w:cstheme="minorHAnsi"/>
          <w:color w:val="333333"/>
          <w:sz w:val="23"/>
          <w:szCs w:val="23"/>
          <w:shd w:val="clear" w:color="auto" w:fill="FFFFFF"/>
        </w:rPr>
        <w:t>Anxiety UK is a charity with a specific aim to support and help people suffering from agoraphobia and associated anxiety disorders, phobias and conditions.)</w:t>
      </w:r>
    </w:p>
    <w:p w:rsidR="00B12CBF" w:rsidRPr="00B9695B" w:rsidRDefault="00B12CBF" w:rsidP="00F93740">
      <w:pPr>
        <w:spacing w:after="0" w:line="240" w:lineRule="auto"/>
        <w:rPr>
          <w:rFonts w:cstheme="minorHAnsi"/>
          <w:color w:val="333333"/>
          <w:sz w:val="23"/>
          <w:szCs w:val="23"/>
          <w:shd w:val="clear" w:color="auto" w:fill="FFFFFF"/>
        </w:rPr>
      </w:pPr>
    </w:p>
    <w:p w:rsidR="00583025" w:rsidRPr="00B9695B" w:rsidRDefault="00F45DDE" w:rsidP="00F93740">
      <w:pPr>
        <w:spacing w:after="0" w:line="240" w:lineRule="auto"/>
        <w:rPr>
          <w:rFonts w:cstheme="minorHAnsi"/>
        </w:rPr>
      </w:pPr>
      <w:r w:rsidRPr="00B9695B">
        <w:rPr>
          <w:rFonts w:cstheme="minorHAnsi"/>
          <w:b/>
        </w:rPr>
        <w:t>Action For Children</w:t>
      </w:r>
      <w:r w:rsidRPr="00B9695B">
        <w:rPr>
          <w:rFonts w:cstheme="minorHAnsi"/>
        </w:rPr>
        <w:t xml:space="preserve"> - </w:t>
      </w:r>
      <w:hyperlink r:id="rId30" w:history="1">
        <w:r w:rsidRPr="00B9695B">
          <w:rPr>
            <w:rStyle w:val="Hyperlink"/>
            <w:rFonts w:cstheme="minorHAnsi"/>
          </w:rPr>
          <w:t>https://www.actionforchildren.org.uk/support-for-parents/children-s-mental-health/</w:t>
        </w:r>
      </w:hyperlink>
    </w:p>
    <w:p w:rsidR="00F45DDE" w:rsidRPr="00B9695B" w:rsidRDefault="00F45DDE" w:rsidP="00F93740">
      <w:pPr>
        <w:spacing w:after="0" w:line="240" w:lineRule="auto"/>
        <w:rPr>
          <w:rFonts w:cstheme="minorHAnsi"/>
        </w:rPr>
      </w:pPr>
      <w:r w:rsidRPr="00B9695B">
        <w:rPr>
          <w:rFonts w:cstheme="minorHAnsi"/>
        </w:rPr>
        <w:t>(Action for Children is a UK charity which seeks to protect and support children and young people, providing practical and emotional care and support to ensure their voice are heard.   The website has practical resources for parents and carers on a wide range of issues affecting children including support for issues around mental health.)</w:t>
      </w:r>
    </w:p>
    <w:p w:rsidR="00F45DDE" w:rsidRPr="00B9695B" w:rsidRDefault="00F45DDE" w:rsidP="00F93740">
      <w:pPr>
        <w:spacing w:after="0" w:line="240" w:lineRule="auto"/>
        <w:rPr>
          <w:rFonts w:cstheme="minorHAnsi"/>
          <w:color w:val="FFFFFF"/>
          <w:sz w:val="27"/>
          <w:szCs w:val="27"/>
          <w:shd w:val="clear" w:color="auto" w:fill="2A2A2A"/>
        </w:rPr>
      </w:pPr>
    </w:p>
    <w:p w:rsidR="002435B7" w:rsidRPr="00805F6E" w:rsidRDefault="00583025" w:rsidP="00F93740">
      <w:pPr>
        <w:spacing w:after="0" w:line="240" w:lineRule="auto"/>
        <w:rPr>
          <w:rFonts w:cstheme="minorHAnsi"/>
          <w:b/>
        </w:rPr>
      </w:pPr>
      <w:proofErr w:type="spellStart"/>
      <w:r w:rsidRPr="00B9695B">
        <w:rPr>
          <w:rFonts w:cstheme="minorHAnsi"/>
          <w:b/>
          <w:highlight w:val="yellow"/>
        </w:rPr>
        <w:t>EduCare</w:t>
      </w:r>
      <w:proofErr w:type="spellEnd"/>
      <w:r w:rsidRPr="00805F6E">
        <w:rPr>
          <w:rFonts w:cstheme="minorHAnsi"/>
          <w:b/>
        </w:rPr>
        <w:t xml:space="preserve"> - </w:t>
      </w:r>
      <w:hyperlink r:id="rId31" w:history="1">
        <w:r w:rsidRPr="00805F6E">
          <w:rPr>
            <w:rStyle w:val="Hyperlink"/>
            <w:rFonts w:cstheme="minorHAnsi"/>
            <w:b/>
          </w:rPr>
          <w:t>https://www.educare.co.uk/edusafe-pc</w:t>
        </w:r>
      </w:hyperlink>
    </w:p>
    <w:p w:rsidR="00583025" w:rsidRPr="00B9695B" w:rsidRDefault="00583025" w:rsidP="00F93740">
      <w:pPr>
        <w:spacing w:after="0" w:line="240" w:lineRule="auto"/>
        <w:rPr>
          <w:rStyle w:val="Strong"/>
          <w:rFonts w:cstheme="minorHAnsi"/>
          <w:color w:val="111111"/>
          <w:spacing w:val="8"/>
          <w:sz w:val="21"/>
          <w:szCs w:val="21"/>
          <w:shd w:val="clear" w:color="auto" w:fill="FFFFFF"/>
        </w:rPr>
      </w:pPr>
      <w:r w:rsidRPr="00805F6E">
        <w:rPr>
          <w:rFonts w:cstheme="minorHAnsi"/>
        </w:rPr>
        <w:t>(</w:t>
      </w:r>
      <w:proofErr w:type="spellStart"/>
      <w:r w:rsidR="00C35A1F" w:rsidRPr="00805F6E">
        <w:rPr>
          <w:rFonts w:cstheme="minorHAnsi"/>
        </w:rPr>
        <w:t>EduCare</w:t>
      </w:r>
      <w:proofErr w:type="spellEnd"/>
      <w:r w:rsidR="00C35A1F" w:rsidRPr="00805F6E">
        <w:rPr>
          <w:rFonts w:cstheme="minorHAnsi"/>
        </w:rPr>
        <w:t xml:space="preserve"> is</w:t>
      </w:r>
      <w:r w:rsidRPr="00805F6E">
        <w:rPr>
          <w:rStyle w:val="Strong"/>
          <w:rFonts w:cstheme="minorHAnsi"/>
          <w:b w:val="0"/>
          <w:color w:val="111111"/>
          <w:spacing w:val="8"/>
          <w:sz w:val="21"/>
          <w:szCs w:val="21"/>
          <w:shd w:val="clear" w:color="auto" w:fill="FFFFFF"/>
        </w:rPr>
        <w:t xml:space="preserve"> a </w:t>
      </w:r>
      <w:r w:rsidR="00503DFF">
        <w:rPr>
          <w:rStyle w:val="Strong"/>
          <w:rFonts w:cstheme="minorHAnsi"/>
          <w:b w:val="0"/>
          <w:color w:val="111111"/>
          <w:spacing w:val="8"/>
          <w:sz w:val="21"/>
          <w:szCs w:val="21"/>
          <w:shd w:val="clear" w:color="auto" w:fill="FFFFFF"/>
        </w:rPr>
        <w:t xml:space="preserve">training </w:t>
      </w:r>
      <w:r w:rsidRPr="00805F6E">
        <w:rPr>
          <w:rStyle w:val="Strong"/>
          <w:rFonts w:cstheme="minorHAnsi"/>
          <w:b w:val="0"/>
          <w:color w:val="111111"/>
          <w:spacing w:val="8"/>
          <w:sz w:val="21"/>
          <w:szCs w:val="21"/>
          <w:shd w:val="clear" w:color="auto" w:fill="FFFFFF"/>
        </w:rPr>
        <w:t>provider of</w:t>
      </w:r>
      <w:r w:rsidR="00C35A1F" w:rsidRPr="00805F6E">
        <w:rPr>
          <w:rStyle w:val="Strong"/>
          <w:rFonts w:cstheme="minorHAnsi"/>
          <w:b w:val="0"/>
          <w:color w:val="111111"/>
          <w:spacing w:val="8"/>
          <w:sz w:val="21"/>
          <w:szCs w:val="21"/>
          <w:shd w:val="clear" w:color="auto" w:fill="FFFFFF"/>
        </w:rPr>
        <w:t xml:space="preserve"> </w:t>
      </w:r>
      <w:r w:rsidRPr="00805F6E">
        <w:rPr>
          <w:rStyle w:val="Strong"/>
          <w:rFonts w:cstheme="minorHAnsi"/>
          <w:b w:val="0"/>
          <w:color w:val="111111"/>
          <w:spacing w:val="8"/>
          <w:sz w:val="21"/>
          <w:szCs w:val="21"/>
          <w:shd w:val="clear" w:color="auto" w:fill="FFFFFF"/>
        </w:rPr>
        <w:t>concise and easy-to-use safeguarding and duty of care e-learning services</w:t>
      </w:r>
      <w:r w:rsidR="00C35A1F" w:rsidRPr="00805F6E">
        <w:rPr>
          <w:rStyle w:val="Strong"/>
          <w:rFonts w:cstheme="minorHAnsi"/>
          <w:b w:val="0"/>
          <w:color w:val="111111"/>
          <w:spacing w:val="8"/>
          <w:sz w:val="21"/>
          <w:szCs w:val="21"/>
          <w:shd w:val="clear" w:color="auto" w:fill="FFFFFF"/>
        </w:rPr>
        <w:t xml:space="preserve">.  It provides training for parents and carers on a range of issues including: </w:t>
      </w:r>
      <w:r w:rsidR="00C35A1F" w:rsidRPr="00805F6E">
        <w:rPr>
          <w:rStyle w:val="Strong"/>
          <w:rFonts w:cstheme="minorHAnsi"/>
          <w:color w:val="111111"/>
          <w:spacing w:val="8"/>
          <w:sz w:val="21"/>
          <w:szCs w:val="21"/>
          <w:shd w:val="clear" w:color="auto" w:fill="FFFFFF"/>
        </w:rPr>
        <w:t xml:space="preserve">Dealing with bereavement and loss; Substance Misuse Risks; Mental Well-being; Food Hygiene and Safety; Understanding low mood and depression; Understanding Self-Harm; Healthy Life Styles; Changing Bodies; Serious Youth </w:t>
      </w:r>
      <w:r w:rsidR="00F45DDE" w:rsidRPr="00805F6E">
        <w:rPr>
          <w:rStyle w:val="Strong"/>
          <w:rFonts w:cstheme="minorHAnsi"/>
          <w:color w:val="111111"/>
          <w:spacing w:val="8"/>
          <w:sz w:val="21"/>
          <w:szCs w:val="21"/>
          <w:shd w:val="clear" w:color="auto" w:fill="FFFFFF"/>
        </w:rPr>
        <w:t>Violence; and</w:t>
      </w:r>
      <w:r w:rsidR="00C35A1F" w:rsidRPr="00805F6E">
        <w:rPr>
          <w:rStyle w:val="Strong"/>
          <w:rFonts w:cstheme="minorHAnsi"/>
          <w:color w:val="111111"/>
          <w:spacing w:val="8"/>
          <w:sz w:val="21"/>
          <w:szCs w:val="21"/>
          <w:shd w:val="clear" w:color="auto" w:fill="FFFFFF"/>
        </w:rPr>
        <w:t xml:space="preserve"> Understanding Anxiety.</w:t>
      </w:r>
      <w:r w:rsidR="00C35A1F" w:rsidRPr="00805F6E">
        <w:rPr>
          <w:rStyle w:val="Strong"/>
          <w:rFonts w:cstheme="minorHAnsi"/>
          <w:b w:val="0"/>
          <w:color w:val="111111"/>
          <w:spacing w:val="8"/>
          <w:sz w:val="21"/>
          <w:szCs w:val="21"/>
          <w:shd w:val="clear" w:color="auto" w:fill="FFFFFF"/>
        </w:rPr>
        <w:t xml:space="preserve">)  It also provides resource training for young people and children on a wide range of issues including: </w:t>
      </w:r>
      <w:r w:rsidR="00C35A1F" w:rsidRPr="00805F6E">
        <w:rPr>
          <w:rStyle w:val="Strong"/>
          <w:rFonts w:cstheme="minorHAnsi"/>
          <w:color w:val="111111"/>
          <w:spacing w:val="8"/>
          <w:sz w:val="21"/>
          <w:szCs w:val="21"/>
          <w:shd w:val="clear" w:color="auto" w:fill="FFFFFF"/>
        </w:rPr>
        <w:t xml:space="preserve">Dealing with bereavement and loss; Substance Misuse Risks; Mental Well-being; Basic First </w:t>
      </w:r>
      <w:r w:rsidR="00F45DDE" w:rsidRPr="00805F6E">
        <w:rPr>
          <w:rStyle w:val="Strong"/>
          <w:rFonts w:cstheme="minorHAnsi"/>
          <w:color w:val="111111"/>
          <w:spacing w:val="8"/>
          <w:sz w:val="21"/>
          <w:szCs w:val="21"/>
          <w:shd w:val="clear" w:color="auto" w:fill="FFFFFF"/>
        </w:rPr>
        <w:t>Aid; Healthy</w:t>
      </w:r>
      <w:r w:rsidR="00C35A1F" w:rsidRPr="00805F6E">
        <w:rPr>
          <w:rStyle w:val="Strong"/>
          <w:rFonts w:cstheme="minorHAnsi"/>
          <w:color w:val="111111"/>
          <w:spacing w:val="8"/>
          <w:sz w:val="21"/>
          <w:szCs w:val="21"/>
          <w:shd w:val="clear" w:color="auto" w:fill="FFFFFF"/>
        </w:rPr>
        <w:t xml:space="preserve"> Life Styles; Changing Bodies; </w:t>
      </w:r>
      <w:r w:rsidR="00F45DDE" w:rsidRPr="00805F6E">
        <w:rPr>
          <w:rStyle w:val="Strong"/>
          <w:rFonts w:cstheme="minorHAnsi"/>
          <w:color w:val="111111"/>
          <w:spacing w:val="8"/>
          <w:sz w:val="21"/>
          <w:szCs w:val="21"/>
          <w:shd w:val="clear" w:color="auto" w:fill="FFFFFF"/>
        </w:rPr>
        <w:t xml:space="preserve">Healthy Relationships; Serious Youth Violence; Female Genital Mutilation; Understanding low mood and depression; Understanding Self-Harm; and Understanding Anxiety; Honour-based Abuse &amp; Forced Marriage; </w:t>
      </w:r>
      <w:r w:rsidR="00805F6E" w:rsidRPr="00805F6E">
        <w:rPr>
          <w:rStyle w:val="Strong"/>
          <w:rFonts w:cstheme="minorHAnsi"/>
          <w:color w:val="111111"/>
          <w:spacing w:val="8"/>
          <w:sz w:val="21"/>
          <w:szCs w:val="21"/>
          <w:shd w:val="clear" w:color="auto" w:fill="FFFFFF"/>
        </w:rPr>
        <w:t>and Food</w:t>
      </w:r>
      <w:r w:rsidR="00C35A1F" w:rsidRPr="00805F6E">
        <w:rPr>
          <w:rStyle w:val="Strong"/>
          <w:rFonts w:cstheme="minorHAnsi"/>
          <w:color w:val="111111"/>
          <w:spacing w:val="8"/>
          <w:sz w:val="21"/>
          <w:szCs w:val="21"/>
          <w:shd w:val="clear" w:color="auto" w:fill="FFFFFF"/>
        </w:rPr>
        <w:t xml:space="preserve"> Hygiene and Safety</w:t>
      </w:r>
      <w:r w:rsidR="00F45DDE" w:rsidRPr="00805F6E">
        <w:rPr>
          <w:rStyle w:val="Strong"/>
          <w:rFonts w:cstheme="minorHAnsi"/>
          <w:color w:val="111111"/>
          <w:spacing w:val="8"/>
          <w:sz w:val="21"/>
          <w:szCs w:val="21"/>
          <w:shd w:val="clear" w:color="auto" w:fill="FFFFFF"/>
        </w:rPr>
        <w:t>.)</w:t>
      </w:r>
    </w:p>
    <w:p w:rsidR="00F90559" w:rsidRDefault="00F90559" w:rsidP="00F93740">
      <w:pPr>
        <w:spacing w:after="0" w:line="240" w:lineRule="auto"/>
        <w:rPr>
          <w:rStyle w:val="Strong"/>
          <w:rFonts w:cstheme="minorHAnsi"/>
          <w:color w:val="111111"/>
          <w:spacing w:val="8"/>
          <w:sz w:val="21"/>
          <w:szCs w:val="21"/>
          <w:shd w:val="clear" w:color="auto" w:fill="FFFFFF"/>
        </w:rPr>
      </w:pPr>
    </w:p>
    <w:p w:rsidR="007C1F4E" w:rsidRDefault="007C1F4E" w:rsidP="00F93740">
      <w:pPr>
        <w:spacing w:after="0" w:line="240" w:lineRule="auto"/>
        <w:rPr>
          <w:rStyle w:val="Strong"/>
          <w:rFonts w:cstheme="minorHAnsi"/>
          <w:color w:val="111111"/>
          <w:spacing w:val="8"/>
          <w:sz w:val="21"/>
          <w:szCs w:val="21"/>
          <w:shd w:val="clear" w:color="auto" w:fill="FFFFFF"/>
        </w:rPr>
      </w:pPr>
    </w:p>
    <w:p w:rsidR="007C1F4E" w:rsidRDefault="007C1F4E" w:rsidP="00F93740">
      <w:pPr>
        <w:spacing w:after="0" w:line="240" w:lineRule="auto"/>
        <w:rPr>
          <w:rStyle w:val="Strong"/>
          <w:rFonts w:cstheme="minorHAnsi"/>
          <w:color w:val="111111"/>
          <w:spacing w:val="8"/>
          <w:sz w:val="21"/>
          <w:szCs w:val="21"/>
          <w:shd w:val="clear" w:color="auto" w:fill="FFFFFF"/>
        </w:rPr>
      </w:pPr>
    </w:p>
    <w:p w:rsidR="007C1F4E" w:rsidRDefault="007C1F4E" w:rsidP="00F93740">
      <w:pPr>
        <w:spacing w:after="0" w:line="240" w:lineRule="auto"/>
        <w:rPr>
          <w:rStyle w:val="Strong"/>
          <w:rFonts w:cstheme="minorHAnsi"/>
          <w:color w:val="111111"/>
          <w:spacing w:val="8"/>
          <w:sz w:val="21"/>
          <w:szCs w:val="21"/>
          <w:shd w:val="clear" w:color="auto" w:fill="FFFFFF"/>
        </w:rPr>
      </w:pPr>
    </w:p>
    <w:p w:rsidR="007C1F4E" w:rsidRDefault="007C1F4E" w:rsidP="00F93740">
      <w:pPr>
        <w:spacing w:after="0" w:line="240" w:lineRule="auto"/>
        <w:rPr>
          <w:rStyle w:val="Strong"/>
          <w:rFonts w:cstheme="minorHAnsi"/>
          <w:color w:val="111111"/>
          <w:spacing w:val="8"/>
          <w:sz w:val="21"/>
          <w:szCs w:val="21"/>
          <w:shd w:val="clear" w:color="auto" w:fill="FFFFFF"/>
        </w:rPr>
      </w:pPr>
    </w:p>
    <w:p w:rsidR="007C1F4E" w:rsidRDefault="007C1F4E" w:rsidP="00F93740">
      <w:pPr>
        <w:spacing w:after="0" w:line="240" w:lineRule="auto"/>
        <w:rPr>
          <w:rStyle w:val="Strong"/>
          <w:rFonts w:cstheme="minorHAnsi"/>
          <w:color w:val="111111"/>
          <w:spacing w:val="8"/>
          <w:sz w:val="21"/>
          <w:szCs w:val="21"/>
          <w:shd w:val="clear" w:color="auto" w:fill="FFFFFF"/>
        </w:rPr>
      </w:pPr>
    </w:p>
    <w:p w:rsidR="007C1F4E" w:rsidRDefault="007C1F4E" w:rsidP="00F93740">
      <w:pPr>
        <w:spacing w:after="0" w:line="240" w:lineRule="auto"/>
        <w:rPr>
          <w:rStyle w:val="Strong"/>
          <w:rFonts w:cstheme="minorHAnsi"/>
          <w:color w:val="111111"/>
          <w:spacing w:val="8"/>
          <w:sz w:val="21"/>
          <w:szCs w:val="21"/>
          <w:shd w:val="clear" w:color="auto" w:fill="FFFFFF"/>
        </w:rPr>
      </w:pPr>
    </w:p>
    <w:p w:rsidR="007C1F4E" w:rsidRDefault="007C1F4E" w:rsidP="00F93740">
      <w:pPr>
        <w:spacing w:after="0" w:line="240" w:lineRule="auto"/>
        <w:rPr>
          <w:rStyle w:val="Strong"/>
          <w:rFonts w:cstheme="minorHAnsi"/>
          <w:color w:val="111111"/>
          <w:spacing w:val="8"/>
          <w:sz w:val="21"/>
          <w:szCs w:val="21"/>
          <w:shd w:val="clear" w:color="auto" w:fill="FFFFFF"/>
        </w:rPr>
      </w:pPr>
    </w:p>
    <w:p w:rsidR="007C1F4E" w:rsidRDefault="007C1F4E" w:rsidP="00F93740">
      <w:pPr>
        <w:spacing w:after="0" w:line="240" w:lineRule="auto"/>
        <w:rPr>
          <w:rStyle w:val="Strong"/>
          <w:rFonts w:cstheme="minorHAnsi"/>
          <w:color w:val="111111"/>
          <w:spacing w:val="8"/>
          <w:sz w:val="21"/>
          <w:szCs w:val="21"/>
          <w:shd w:val="clear" w:color="auto" w:fill="FFFFFF"/>
        </w:rPr>
      </w:pPr>
    </w:p>
    <w:p w:rsidR="007C1F4E" w:rsidRPr="00B9695B" w:rsidRDefault="007C1F4E" w:rsidP="007C1F4E">
      <w:pPr>
        <w:spacing w:after="0" w:line="240" w:lineRule="auto"/>
        <w:rPr>
          <w:rFonts w:cstheme="minorHAnsi"/>
          <w:sz w:val="32"/>
        </w:rPr>
      </w:pPr>
      <w:r w:rsidRPr="00B9695B">
        <w:rPr>
          <w:rStyle w:val="Strong"/>
          <w:rFonts w:cstheme="minorHAnsi"/>
          <w:color w:val="111111"/>
          <w:spacing w:val="8"/>
          <w:sz w:val="28"/>
          <w:szCs w:val="21"/>
          <w:shd w:val="clear" w:color="auto" w:fill="FFFFFF"/>
        </w:rPr>
        <w:lastRenderedPageBreak/>
        <w:t>Support for Young Carers</w:t>
      </w:r>
    </w:p>
    <w:p w:rsidR="007C1F4E" w:rsidRPr="00B9695B" w:rsidRDefault="007C1F4E" w:rsidP="007C1F4E">
      <w:pPr>
        <w:spacing w:after="0" w:line="240" w:lineRule="auto"/>
        <w:rPr>
          <w:rFonts w:cstheme="minorHAnsi"/>
        </w:rPr>
      </w:pPr>
    </w:p>
    <w:p w:rsidR="007C1F4E" w:rsidRPr="00B9695B" w:rsidRDefault="007C1F4E" w:rsidP="007C1F4E">
      <w:pPr>
        <w:spacing w:after="0" w:line="240" w:lineRule="auto"/>
        <w:rPr>
          <w:rFonts w:cstheme="minorHAnsi"/>
        </w:rPr>
      </w:pPr>
      <w:r w:rsidRPr="00B9695B">
        <w:rPr>
          <w:rFonts w:cstheme="minorHAnsi"/>
        </w:rPr>
        <w:t>There are many local young carer associations across London and in Hertfordshire – Check out your local group to provide support and information for your young carers.</w:t>
      </w:r>
    </w:p>
    <w:p w:rsidR="007C1F4E" w:rsidRPr="00B9695B" w:rsidRDefault="002639CE" w:rsidP="007C1F4E">
      <w:pPr>
        <w:pStyle w:val="ListParagraph"/>
        <w:numPr>
          <w:ilvl w:val="0"/>
          <w:numId w:val="1"/>
        </w:numPr>
        <w:spacing w:after="0" w:line="240" w:lineRule="auto"/>
        <w:rPr>
          <w:rFonts w:cstheme="minorHAnsi"/>
          <w:color w:val="555454"/>
          <w:sz w:val="24"/>
          <w:szCs w:val="24"/>
        </w:rPr>
      </w:pPr>
      <w:hyperlink r:id="rId32" w:history="1">
        <w:r w:rsidR="007C1F4E" w:rsidRPr="00B9695B">
          <w:rPr>
            <w:rStyle w:val="Hyperlink"/>
            <w:rFonts w:cstheme="minorHAnsi"/>
          </w:rPr>
          <w:t>https://www.actionforchildren.org.uk/in-your-area/services/young-carers/hackney-young-carers-project/</w:t>
        </w:r>
      </w:hyperlink>
    </w:p>
    <w:p w:rsidR="007C1F4E" w:rsidRPr="00B9695B" w:rsidRDefault="002639CE" w:rsidP="007C1F4E">
      <w:pPr>
        <w:pStyle w:val="ListParagraph"/>
        <w:numPr>
          <w:ilvl w:val="0"/>
          <w:numId w:val="1"/>
        </w:numPr>
        <w:spacing w:after="0" w:line="240" w:lineRule="auto"/>
        <w:rPr>
          <w:rFonts w:cstheme="minorHAnsi"/>
          <w:color w:val="555454"/>
          <w:sz w:val="24"/>
          <w:szCs w:val="24"/>
        </w:rPr>
      </w:pPr>
      <w:hyperlink r:id="rId33" w:history="1">
        <w:r w:rsidR="007C1F4E" w:rsidRPr="00B9695B">
          <w:rPr>
            <w:rStyle w:val="Hyperlink"/>
            <w:rFonts w:cstheme="minorHAnsi"/>
          </w:rPr>
          <w:t>https://www.carersinherts.org.uk/</w:t>
        </w:r>
      </w:hyperlink>
    </w:p>
    <w:p w:rsidR="007C1F4E" w:rsidRPr="00B9695B" w:rsidRDefault="002639CE" w:rsidP="007C1F4E">
      <w:pPr>
        <w:pStyle w:val="ListParagraph"/>
        <w:numPr>
          <w:ilvl w:val="0"/>
          <w:numId w:val="1"/>
        </w:numPr>
        <w:spacing w:after="0" w:line="240" w:lineRule="auto"/>
        <w:rPr>
          <w:rFonts w:cstheme="minorHAnsi"/>
          <w:color w:val="555454"/>
          <w:sz w:val="24"/>
          <w:szCs w:val="24"/>
        </w:rPr>
      </w:pPr>
      <w:hyperlink r:id="rId34" w:history="1">
        <w:r w:rsidR="007C1F4E" w:rsidRPr="00B9695B">
          <w:rPr>
            <w:rStyle w:val="Hyperlink"/>
            <w:rFonts w:cstheme="minorHAnsi"/>
          </w:rPr>
          <w:t>http://www.enfieldcarers.org/</w:t>
        </w:r>
      </w:hyperlink>
    </w:p>
    <w:p w:rsidR="007C1F4E" w:rsidRPr="00B9695B" w:rsidRDefault="002639CE" w:rsidP="007C1F4E">
      <w:pPr>
        <w:pStyle w:val="ListParagraph"/>
        <w:numPr>
          <w:ilvl w:val="0"/>
          <w:numId w:val="1"/>
        </w:numPr>
        <w:spacing w:after="0" w:line="240" w:lineRule="auto"/>
        <w:rPr>
          <w:rFonts w:cstheme="minorHAnsi"/>
          <w:color w:val="555454"/>
          <w:sz w:val="24"/>
          <w:szCs w:val="24"/>
        </w:rPr>
      </w:pPr>
      <w:hyperlink r:id="rId35" w:history="1">
        <w:r w:rsidR="007C1F4E" w:rsidRPr="00B9695B">
          <w:rPr>
            <w:rStyle w:val="Hyperlink"/>
            <w:rFonts w:cstheme="minorHAnsi"/>
          </w:rPr>
          <w:t>http://www.hillingdoncarers.org.uk/</w:t>
        </w:r>
      </w:hyperlink>
    </w:p>
    <w:p w:rsidR="007C1F4E" w:rsidRPr="00B9695B" w:rsidRDefault="007C1F4E" w:rsidP="007C1F4E">
      <w:pPr>
        <w:spacing w:after="0" w:line="240" w:lineRule="auto"/>
        <w:rPr>
          <w:rFonts w:cstheme="minorHAnsi"/>
          <w:color w:val="555454"/>
          <w:sz w:val="24"/>
          <w:szCs w:val="24"/>
        </w:rPr>
      </w:pPr>
    </w:p>
    <w:p w:rsidR="007C1F4E" w:rsidRPr="00B9695B" w:rsidRDefault="007C1F4E" w:rsidP="007C1F4E">
      <w:pPr>
        <w:spacing w:after="0" w:line="240" w:lineRule="auto"/>
        <w:rPr>
          <w:rFonts w:cstheme="minorHAnsi"/>
          <w:color w:val="555454"/>
          <w:sz w:val="24"/>
          <w:szCs w:val="24"/>
        </w:rPr>
      </w:pPr>
      <w:r w:rsidRPr="00B9695B">
        <w:rPr>
          <w:rFonts w:cstheme="minorHAnsi"/>
          <w:b/>
          <w:sz w:val="24"/>
          <w:szCs w:val="24"/>
        </w:rPr>
        <w:t>Young Minds</w:t>
      </w:r>
      <w:r w:rsidRPr="00B9695B">
        <w:rPr>
          <w:rFonts w:cstheme="minorHAnsi"/>
          <w:sz w:val="24"/>
          <w:szCs w:val="24"/>
        </w:rPr>
        <w:t xml:space="preserve"> </w:t>
      </w:r>
      <w:r w:rsidRPr="00B9695B">
        <w:rPr>
          <w:rFonts w:cstheme="minorHAnsi"/>
          <w:color w:val="555454"/>
          <w:sz w:val="24"/>
          <w:szCs w:val="24"/>
        </w:rPr>
        <w:t xml:space="preserve">- </w:t>
      </w:r>
      <w:hyperlink r:id="rId36" w:history="1">
        <w:r w:rsidRPr="00B9695B">
          <w:rPr>
            <w:rStyle w:val="Hyperlink"/>
            <w:rFonts w:cstheme="minorHAnsi"/>
          </w:rPr>
          <w:t>https://youngminds.org.uk/find-help/looking-after-yourself/young-carers/</w:t>
        </w:r>
      </w:hyperlink>
    </w:p>
    <w:p w:rsidR="007C1F4E" w:rsidRPr="00B9695B" w:rsidRDefault="007C1F4E" w:rsidP="007C1F4E">
      <w:pPr>
        <w:pStyle w:val="NormalWeb"/>
        <w:shd w:val="clear" w:color="auto" w:fill="FFFFFF"/>
        <w:spacing w:before="0" w:beforeAutospacing="0" w:after="150" w:afterAutospacing="0"/>
        <w:rPr>
          <w:rFonts w:asciiTheme="minorHAnsi" w:hAnsiTheme="minorHAnsi" w:cstheme="minorHAnsi"/>
          <w:color w:val="555555"/>
          <w:sz w:val="22"/>
        </w:rPr>
      </w:pPr>
    </w:p>
    <w:p w:rsidR="007C1F4E" w:rsidRPr="00B9695B" w:rsidRDefault="007C1F4E" w:rsidP="007C1F4E">
      <w:pPr>
        <w:pStyle w:val="NormalWeb"/>
        <w:shd w:val="clear" w:color="auto" w:fill="FFFFFF"/>
        <w:spacing w:before="0" w:beforeAutospacing="0" w:after="150" w:afterAutospacing="0"/>
        <w:rPr>
          <w:rFonts w:asciiTheme="minorHAnsi" w:hAnsiTheme="minorHAnsi" w:cstheme="minorHAnsi"/>
        </w:rPr>
      </w:pPr>
      <w:r w:rsidRPr="00B9695B">
        <w:rPr>
          <w:rFonts w:asciiTheme="minorHAnsi" w:hAnsiTheme="minorHAnsi" w:cstheme="minorHAnsi"/>
          <w:b/>
          <w:sz w:val="22"/>
        </w:rPr>
        <w:t>NHS – Support for Young Carers</w:t>
      </w:r>
      <w:r w:rsidRPr="00B9695B">
        <w:rPr>
          <w:rFonts w:asciiTheme="minorHAnsi" w:hAnsiTheme="minorHAnsi" w:cstheme="minorHAnsi"/>
          <w:sz w:val="22"/>
        </w:rPr>
        <w:t xml:space="preserve"> </w:t>
      </w:r>
      <w:r w:rsidRPr="00B9695B">
        <w:rPr>
          <w:rFonts w:asciiTheme="minorHAnsi" w:hAnsiTheme="minorHAnsi" w:cstheme="minorHAnsi"/>
          <w:color w:val="555555"/>
          <w:sz w:val="22"/>
        </w:rPr>
        <w:t xml:space="preserve">- </w:t>
      </w:r>
      <w:hyperlink r:id="rId37" w:history="1">
        <w:r w:rsidRPr="00B9695B">
          <w:rPr>
            <w:rStyle w:val="Hyperlink"/>
            <w:rFonts w:asciiTheme="minorHAnsi" w:hAnsiTheme="minorHAnsi" w:cstheme="minorHAnsi"/>
          </w:rPr>
          <w:t>https://www.nhs.uk/conditions/social-care-and-support-guide/support-and-benefits-for-carers/help-for-young-carers/</w:t>
        </w:r>
      </w:hyperlink>
    </w:p>
    <w:p w:rsidR="007C1F4E" w:rsidRPr="00B9695B" w:rsidRDefault="007C1F4E" w:rsidP="007C1F4E">
      <w:pPr>
        <w:pStyle w:val="NormalWeb"/>
        <w:shd w:val="clear" w:color="auto" w:fill="FFFFFF"/>
        <w:spacing w:before="0" w:beforeAutospacing="0" w:after="150" w:afterAutospacing="0"/>
        <w:rPr>
          <w:rFonts w:asciiTheme="minorHAnsi" w:hAnsiTheme="minorHAnsi" w:cstheme="minorHAnsi"/>
        </w:rPr>
      </w:pPr>
      <w:r w:rsidRPr="00B9695B">
        <w:rPr>
          <w:rFonts w:asciiTheme="minorHAnsi" w:hAnsiTheme="minorHAnsi" w:cstheme="minorHAnsi"/>
          <w:b/>
        </w:rPr>
        <w:t>Action for Children</w:t>
      </w:r>
      <w:r w:rsidRPr="00B9695B">
        <w:rPr>
          <w:rFonts w:asciiTheme="minorHAnsi" w:hAnsiTheme="minorHAnsi" w:cstheme="minorHAnsi"/>
        </w:rPr>
        <w:t xml:space="preserve"> - </w:t>
      </w:r>
      <w:hyperlink r:id="rId38" w:history="1">
        <w:r w:rsidRPr="00B9695B">
          <w:rPr>
            <w:rStyle w:val="Hyperlink"/>
            <w:rFonts w:asciiTheme="minorHAnsi" w:hAnsiTheme="minorHAnsi" w:cstheme="minorHAnsi"/>
          </w:rPr>
          <w:t>https://www.actionforchildren.org.uk/what-we-do/children-young-people/support-for-young-carers/</w:t>
        </w:r>
      </w:hyperlink>
    </w:p>
    <w:p w:rsidR="007C1F4E" w:rsidRPr="00B9695B" w:rsidRDefault="007C1F4E" w:rsidP="007C1F4E">
      <w:pPr>
        <w:pStyle w:val="NormalWeb"/>
        <w:shd w:val="clear" w:color="auto" w:fill="FFFFFF"/>
        <w:spacing w:before="0" w:beforeAutospacing="0" w:after="150" w:afterAutospacing="0"/>
        <w:rPr>
          <w:rFonts w:asciiTheme="minorHAnsi" w:hAnsiTheme="minorHAnsi" w:cstheme="minorHAnsi"/>
        </w:rPr>
      </w:pPr>
    </w:p>
    <w:p w:rsidR="007C1F4E" w:rsidRPr="00B9695B" w:rsidRDefault="007C1F4E" w:rsidP="007C1F4E">
      <w:pPr>
        <w:pStyle w:val="NormalWeb"/>
        <w:shd w:val="clear" w:color="auto" w:fill="FFFFFF"/>
        <w:spacing w:before="0" w:beforeAutospacing="0" w:after="150" w:afterAutospacing="0"/>
        <w:rPr>
          <w:rFonts w:asciiTheme="minorHAnsi" w:hAnsiTheme="minorHAnsi" w:cstheme="minorHAnsi"/>
        </w:rPr>
      </w:pPr>
      <w:r w:rsidRPr="00B9695B">
        <w:rPr>
          <w:rFonts w:asciiTheme="minorHAnsi" w:hAnsiTheme="minorHAnsi" w:cstheme="minorHAnsi"/>
          <w:b/>
        </w:rPr>
        <w:t>Childline – Support for Young Carers</w:t>
      </w:r>
      <w:r w:rsidRPr="00B9695B">
        <w:rPr>
          <w:rFonts w:asciiTheme="minorHAnsi" w:hAnsiTheme="minorHAnsi" w:cstheme="minorHAnsi"/>
        </w:rPr>
        <w:t xml:space="preserve"> - </w:t>
      </w:r>
      <w:hyperlink r:id="rId39" w:history="1">
        <w:r w:rsidRPr="00B9695B">
          <w:rPr>
            <w:rStyle w:val="Hyperlink"/>
            <w:rFonts w:asciiTheme="minorHAnsi" w:hAnsiTheme="minorHAnsi" w:cstheme="minorHAnsi"/>
          </w:rPr>
          <w:t>https://www.childline.org.uk/info-advice/home-families/family-relationships/young-carers/</w:t>
        </w:r>
      </w:hyperlink>
    </w:p>
    <w:p w:rsidR="007C1F4E" w:rsidRPr="00B9695B" w:rsidRDefault="007C1F4E" w:rsidP="007C1F4E">
      <w:pPr>
        <w:pStyle w:val="NormalWeb"/>
        <w:shd w:val="clear" w:color="auto" w:fill="FFFFFF"/>
        <w:spacing w:before="0" w:beforeAutospacing="0" w:after="150" w:afterAutospacing="0"/>
        <w:rPr>
          <w:rFonts w:asciiTheme="minorHAnsi" w:hAnsiTheme="minorHAnsi" w:cstheme="minorHAnsi"/>
        </w:rPr>
      </w:pPr>
    </w:p>
    <w:p w:rsidR="007C1F4E" w:rsidRPr="00B9695B" w:rsidRDefault="007C1F4E" w:rsidP="007C1F4E">
      <w:pPr>
        <w:pStyle w:val="NormalWeb"/>
        <w:shd w:val="clear" w:color="auto" w:fill="FFFFFF"/>
        <w:spacing w:before="0" w:beforeAutospacing="0" w:after="150" w:afterAutospacing="0"/>
        <w:rPr>
          <w:rFonts w:asciiTheme="minorHAnsi" w:hAnsiTheme="minorHAnsi" w:cstheme="minorHAnsi"/>
          <w:color w:val="555555"/>
          <w:sz w:val="22"/>
        </w:rPr>
      </w:pPr>
      <w:r w:rsidRPr="00B9695B">
        <w:rPr>
          <w:rFonts w:asciiTheme="minorHAnsi" w:hAnsiTheme="minorHAnsi" w:cstheme="minorHAnsi"/>
          <w:b/>
        </w:rPr>
        <w:t>Children’s Society – Support for Young Carers</w:t>
      </w:r>
      <w:r w:rsidRPr="00B9695B">
        <w:rPr>
          <w:rFonts w:asciiTheme="minorHAnsi" w:hAnsiTheme="minorHAnsi" w:cstheme="minorHAnsi"/>
        </w:rPr>
        <w:t xml:space="preserve"> - </w:t>
      </w:r>
      <w:hyperlink r:id="rId40" w:history="1">
        <w:r w:rsidRPr="00B9695B">
          <w:rPr>
            <w:rStyle w:val="Hyperlink"/>
            <w:rFonts w:asciiTheme="minorHAnsi" w:hAnsiTheme="minorHAnsi" w:cstheme="minorHAnsi"/>
          </w:rPr>
          <w:t>https://www.childrenssociety.org.uk/youngcarer/home</w:t>
        </w:r>
      </w:hyperlink>
    </w:p>
    <w:p w:rsidR="007C1F4E" w:rsidRPr="00B9695B" w:rsidRDefault="007C1F4E" w:rsidP="00F93740">
      <w:pPr>
        <w:spacing w:after="0" w:line="240" w:lineRule="auto"/>
        <w:rPr>
          <w:rStyle w:val="Strong"/>
          <w:rFonts w:cstheme="minorHAnsi"/>
          <w:color w:val="111111"/>
          <w:spacing w:val="8"/>
          <w:sz w:val="21"/>
          <w:szCs w:val="21"/>
          <w:shd w:val="clear" w:color="auto" w:fill="FFFFFF"/>
        </w:rPr>
      </w:pPr>
    </w:p>
    <w:p w:rsidR="00F90559" w:rsidRDefault="00F90559" w:rsidP="00F93740">
      <w:pPr>
        <w:spacing w:after="0" w:line="240" w:lineRule="auto"/>
        <w:rPr>
          <w:rStyle w:val="Strong"/>
          <w:rFonts w:cstheme="minorHAnsi"/>
          <w:color w:val="111111"/>
          <w:spacing w:val="8"/>
          <w:sz w:val="21"/>
          <w:szCs w:val="21"/>
          <w:shd w:val="clear" w:color="auto" w:fill="FFFFFF"/>
        </w:rPr>
      </w:pPr>
    </w:p>
    <w:sectPr w:rsidR="00F905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4A6E20"/>
    <w:multiLevelType w:val="hybridMultilevel"/>
    <w:tmpl w:val="0F187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68D"/>
    <w:rsid w:val="002435B7"/>
    <w:rsid w:val="002639CE"/>
    <w:rsid w:val="00451A51"/>
    <w:rsid w:val="00472F7B"/>
    <w:rsid w:val="00503DFF"/>
    <w:rsid w:val="00583025"/>
    <w:rsid w:val="005A1C11"/>
    <w:rsid w:val="006B21F0"/>
    <w:rsid w:val="007C1F4E"/>
    <w:rsid w:val="00805F6E"/>
    <w:rsid w:val="009465E9"/>
    <w:rsid w:val="00AC368D"/>
    <w:rsid w:val="00AE21FB"/>
    <w:rsid w:val="00B12CBF"/>
    <w:rsid w:val="00B73D61"/>
    <w:rsid w:val="00B9695B"/>
    <w:rsid w:val="00C35A1F"/>
    <w:rsid w:val="00CA46BD"/>
    <w:rsid w:val="00D130E6"/>
    <w:rsid w:val="00E76C1F"/>
    <w:rsid w:val="00EC0A64"/>
    <w:rsid w:val="00F45DDE"/>
    <w:rsid w:val="00F90559"/>
    <w:rsid w:val="00F93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68D"/>
    <w:rPr>
      <w:color w:val="0000FF"/>
      <w:u w:val="single"/>
    </w:rPr>
  </w:style>
  <w:style w:type="paragraph" w:styleId="NormalWeb">
    <w:name w:val="Normal (Web)"/>
    <w:basedOn w:val="Normal"/>
    <w:uiPriority w:val="99"/>
    <w:semiHidden/>
    <w:unhideWhenUsed/>
    <w:rsid w:val="00AE21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3025"/>
    <w:rPr>
      <w:b/>
      <w:bCs/>
    </w:rPr>
  </w:style>
  <w:style w:type="paragraph" w:styleId="ListParagraph">
    <w:name w:val="List Paragraph"/>
    <w:basedOn w:val="Normal"/>
    <w:uiPriority w:val="34"/>
    <w:qFormat/>
    <w:rsid w:val="00F905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68D"/>
    <w:rPr>
      <w:color w:val="0000FF"/>
      <w:u w:val="single"/>
    </w:rPr>
  </w:style>
  <w:style w:type="paragraph" w:styleId="NormalWeb">
    <w:name w:val="Normal (Web)"/>
    <w:basedOn w:val="Normal"/>
    <w:uiPriority w:val="99"/>
    <w:semiHidden/>
    <w:unhideWhenUsed/>
    <w:rsid w:val="00AE21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3025"/>
    <w:rPr>
      <w:b/>
      <w:bCs/>
    </w:rPr>
  </w:style>
  <w:style w:type="paragraph" w:styleId="ListParagraph">
    <w:name w:val="List Paragraph"/>
    <w:basedOn w:val="Normal"/>
    <w:uiPriority w:val="34"/>
    <w:qFormat/>
    <w:rsid w:val="00F905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nxietyuk.org.uk/get-help/anxiety-information/young-people-and-anxiety/" TargetMode="External"/><Relationship Id="rId18" Type="http://schemas.openxmlformats.org/officeDocument/2006/relationships/hyperlink" Target="https://www.mentalhealth.org.uk/publications/make-it-count-guide-for-parents-and-carers" TargetMode="External"/><Relationship Id="rId26" Type="http://schemas.openxmlformats.org/officeDocument/2006/relationships/hyperlink" Target="https://nopanic.org.uk/" TargetMode="External"/><Relationship Id="rId39" Type="http://schemas.openxmlformats.org/officeDocument/2006/relationships/hyperlink" Target="https://www.childline.org.uk/info-advice/home-families/family-relationships/young-carers/" TargetMode="External"/><Relationship Id="rId3" Type="http://schemas.openxmlformats.org/officeDocument/2006/relationships/customXml" Target="../customXml/item3.xml"/><Relationship Id="rId21" Type="http://schemas.openxmlformats.org/officeDocument/2006/relationships/hyperlink" Target="https://www.mentallyhealthyschools.org.uk/" TargetMode="External"/><Relationship Id="rId34" Type="http://schemas.openxmlformats.org/officeDocument/2006/relationships/hyperlink" Target="http://www.enfieldcarers.org/"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ind.org.uk/information-support/for-children-and-young-people/" TargetMode="External"/><Relationship Id="rId17" Type="http://schemas.openxmlformats.org/officeDocument/2006/relationships/hyperlink" Target="https://www.mentalhealth.org.uk/publications/make-it-count-guide-for-pupils" TargetMode="External"/><Relationship Id="rId25" Type="http://schemas.openxmlformats.org/officeDocument/2006/relationships/hyperlink" Target="https://www.annafreud.org/what-we-do/schools-in-mind/" TargetMode="External"/><Relationship Id="rId33" Type="http://schemas.openxmlformats.org/officeDocument/2006/relationships/hyperlink" Target="https://www.carersinherts.org.uk/" TargetMode="External"/><Relationship Id="rId38" Type="http://schemas.openxmlformats.org/officeDocument/2006/relationships/hyperlink" Target="https://www.actionforchildren.org.uk/what-we-do/children-young-people/support-for-young-carers/" TargetMode="External"/><Relationship Id="rId2" Type="http://schemas.openxmlformats.org/officeDocument/2006/relationships/customXml" Target="../customXml/item2.xml"/><Relationship Id="rId16" Type="http://schemas.openxmlformats.org/officeDocument/2006/relationships/hyperlink" Target="https://www.mentalhealth.org.uk/our-work/children-young-people-and-families" TargetMode="External"/><Relationship Id="rId20" Type="http://schemas.openxmlformats.org/officeDocument/2006/relationships/hyperlink" Target="http://childrenshealthproject.com/what-are-healthy-thoughts/" TargetMode="External"/><Relationship Id="rId29" Type="http://schemas.openxmlformats.org/officeDocument/2006/relationships/hyperlink" Target="https://www.anxietyuk.org.uk/get-help/anxiety-informatio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youngminds.org.uk/" TargetMode="External"/><Relationship Id="rId24" Type="http://schemas.openxmlformats.org/officeDocument/2006/relationships/hyperlink" Target="https://www.annafreud.org/on-my-mind/" TargetMode="External"/><Relationship Id="rId32" Type="http://schemas.openxmlformats.org/officeDocument/2006/relationships/hyperlink" Target="https://www.actionforchildren.org.uk/in-your-area/services/young-carers/hackney-young-carers-project/" TargetMode="External"/><Relationship Id="rId37" Type="http://schemas.openxmlformats.org/officeDocument/2006/relationships/hyperlink" Target="https://www.nhs.uk/conditions/social-care-and-support-guide/support-and-benefits-for-carers/help-for-young-carers/" TargetMode="External"/><Relationship Id="rId40" Type="http://schemas.openxmlformats.org/officeDocument/2006/relationships/hyperlink" Target="https://www.childrenssociety.org.uk/youngcarer/home" TargetMode="External"/><Relationship Id="rId5" Type="http://schemas.openxmlformats.org/officeDocument/2006/relationships/styles" Target="styles.xml"/><Relationship Id="rId15" Type="http://schemas.openxmlformats.org/officeDocument/2006/relationships/hyperlink" Target="https://www.cathchild.org.uk/connected/mental-health-training/" TargetMode="External"/><Relationship Id="rId23" Type="http://schemas.openxmlformats.org/officeDocument/2006/relationships/hyperlink" Target="https://www.annafreud.org/parents/" TargetMode="External"/><Relationship Id="rId28" Type="http://schemas.openxmlformats.org/officeDocument/2006/relationships/hyperlink" Target="https://www.mind.org.uk/information-support/for-children-and-young-people/information-for-parents/" TargetMode="External"/><Relationship Id="rId36" Type="http://schemas.openxmlformats.org/officeDocument/2006/relationships/hyperlink" Target="https://youngminds.org.uk/find-help/looking-after-yourself/young-carers/" TargetMode="External"/><Relationship Id="rId10" Type="http://schemas.openxmlformats.org/officeDocument/2006/relationships/hyperlink" Target="https://www.healthforteens.co.uk/" TargetMode="External"/><Relationship Id="rId19" Type="http://schemas.openxmlformats.org/officeDocument/2006/relationships/hyperlink" Target="https://www.mentalhealth.org.uk/publications/make-it-count-guide-for-teachers" TargetMode="External"/><Relationship Id="rId31" Type="http://schemas.openxmlformats.org/officeDocument/2006/relationships/hyperlink" Target="https://www.educare.co.uk/edusafe-pc" TargetMode="External"/><Relationship Id="rId4" Type="http://schemas.openxmlformats.org/officeDocument/2006/relationships/numbering" Target="numbering.xml"/><Relationship Id="rId9" Type="http://schemas.openxmlformats.org/officeDocument/2006/relationships/hyperlink" Target="https://www.healthforkids.co.uk/" TargetMode="External"/><Relationship Id="rId14" Type="http://schemas.openxmlformats.org/officeDocument/2006/relationships/hyperlink" Target="https://www.themix.org.uk/" TargetMode="External"/><Relationship Id="rId22" Type="http://schemas.openxmlformats.org/officeDocument/2006/relationships/hyperlink" Target="https://www.mentallyhealthyschools.org.uk/resources/coronavirus-resources-for-mental-health-and-wellbeing/" TargetMode="External"/><Relationship Id="rId27" Type="http://schemas.openxmlformats.org/officeDocument/2006/relationships/hyperlink" Target="https://youngminds.org.uk/" TargetMode="External"/><Relationship Id="rId30" Type="http://schemas.openxmlformats.org/officeDocument/2006/relationships/hyperlink" Target="https://www.actionforchildren.org.uk/support-for-parents/children-s-mental-health/" TargetMode="External"/><Relationship Id="rId35" Type="http://schemas.openxmlformats.org/officeDocument/2006/relationships/hyperlink" Target="http://www.hillingdoncarer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B2AD8E04A3414F9F14161CA820F1DC" ma:contentTypeVersion="6" ma:contentTypeDescription="Create a new document." ma:contentTypeScope="" ma:versionID="3e78033c73def9bbf5ba6cd231f2b887">
  <xsd:schema xmlns:xsd="http://www.w3.org/2001/XMLSchema" xmlns:xs="http://www.w3.org/2001/XMLSchema" xmlns:p="http://schemas.microsoft.com/office/2006/metadata/properties" xmlns:ns2="19945cec-703c-4967-8a38-d8dd9a9dd758" xmlns:ns3="6efa9564-2a4f-4937-a64f-5c7361bbc420" targetNamespace="http://schemas.microsoft.com/office/2006/metadata/properties" ma:root="true" ma:fieldsID="18e120732f63426d0c50bf0d2a89eadf" ns2:_="" ns3:_="">
    <xsd:import namespace="19945cec-703c-4967-8a38-d8dd9a9dd758"/>
    <xsd:import namespace="6efa9564-2a4f-4937-a64f-5c7361bbc4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45cec-703c-4967-8a38-d8dd9a9dd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fa9564-2a4f-4937-a64f-5c7361bbc4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DE19CE-95F3-4EE8-A3FD-B6E343415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45cec-703c-4967-8a38-d8dd9a9dd758"/>
    <ds:schemaRef ds:uri="6efa9564-2a4f-4937-a64f-5c7361bbc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6BD985-7174-4816-83A3-497C54D38845}">
  <ds:schemaRefs>
    <ds:schemaRef ds:uri="http://schemas.microsoft.com/office/infopath/2007/PartnerControls"/>
    <ds:schemaRef ds:uri="http://purl.org/dc/terms/"/>
    <ds:schemaRef ds:uri="http://schemas.microsoft.com/office/2006/documentManagement/types"/>
    <ds:schemaRef ds:uri="6efa9564-2a4f-4937-a64f-5c7361bbc420"/>
    <ds:schemaRef ds:uri="19945cec-703c-4967-8a38-d8dd9a9dd758"/>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5C63D6C-88F1-4C2B-8781-EF82CC35C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SCCM01</Company>
  <LinksUpToDate>false</LinksUpToDate>
  <CharactersWithSpaces>11789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Murphy</dc:creator>
  <cp:lastModifiedBy>Mary Maloney</cp:lastModifiedBy>
  <cp:revision>2</cp:revision>
  <dcterms:created xsi:type="dcterms:W3CDTF">2020-03-26T14:58:00Z</dcterms:created>
  <dcterms:modified xsi:type="dcterms:W3CDTF">2020-03-26T14:58:00Z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0x010100B2B2AD8E04A3414F9F14161CA820F1DC</vt:lpwstr>
  </property>
</Properties>
</file>